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70" w:rsidRDefault="00F03210" w:rsidP="006C4762">
      <w:pPr>
        <w:rPr>
          <w:b/>
          <w:sz w:val="28"/>
          <w:u w:val="single"/>
        </w:rPr>
      </w:pPr>
      <w:r w:rsidRPr="009E2670">
        <w:rPr>
          <w:b/>
          <w:sz w:val="28"/>
          <w:u w:val="single"/>
        </w:rPr>
        <w:t>"THE GOOD ONE</w:t>
      </w:r>
      <w:r w:rsidR="009E2670" w:rsidRPr="009E2670">
        <w:rPr>
          <w:b/>
          <w:sz w:val="28"/>
          <w:u w:val="single"/>
        </w:rPr>
        <w:t>"---</w:t>
      </w:r>
      <w:r w:rsidR="009E2670" w:rsidRPr="009E2670">
        <w:rPr>
          <w:rStyle w:val="HTMLTypewriter"/>
          <w:rFonts w:eastAsiaTheme="minorHAnsi"/>
          <w:b/>
          <w:bCs/>
          <w:sz w:val="24"/>
          <w:u w:val="single"/>
        </w:rPr>
        <w:t>Psalms 100:5</w:t>
      </w:r>
      <w:r w:rsidR="009E2670" w:rsidRPr="009E2670">
        <w:rPr>
          <w:b/>
          <w:sz w:val="28"/>
          <w:u w:val="single"/>
        </w:rPr>
        <w:t xml:space="preserve">   For the LORD </w:t>
      </w:r>
      <w:r w:rsidR="009E2670" w:rsidRPr="009E2670">
        <w:rPr>
          <w:b/>
          <w:iCs/>
          <w:sz w:val="28"/>
          <w:u w:val="single"/>
        </w:rPr>
        <w:t>is</w:t>
      </w:r>
      <w:r w:rsidR="009E2670" w:rsidRPr="009E2670">
        <w:rPr>
          <w:b/>
          <w:sz w:val="28"/>
          <w:u w:val="single"/>
        </w:rPr>
        <w:t xml:space="preserve"> good; his mercy </w:t>
      </w:r>
      <w:r w:rsidR="009E2670" w:rsidRPr="009E2670">
        <w:rPr>
          <w:b/>
          <w:iCs/>
          <w:sz w:val="28"/>
          <w:u w:val="single"/>
        </w:rPr>
        <w:t>is</w:t>
      </w:r>
      <w:r w:rsidR="009E2670" w:rsidRPr="009E2670">
        <w:rPr>
          <w:b/>
          <w:sz w:val="28"/>
          <w:u w:val="single"/>
        </w:rPr>
        <w:t xml:space="preserve"> everlasting; and his truth </w:t>
      </w:r>
      <w:proofErr w:type="spellStart"/>
      <w:r w:rsidR="009E2670" w:rsidRPr="009E2670">
        <w:rPr>
          <w:b/>
          <w:iCs/>
          <w:sz w:val="28"/>
          <w:u w:val="single"/>
        </w:rPr>
        <w:t>endureth</w:t>
      </w:r>
      <w:proofErr w:type="spellEnd"/>
      <w:r w:rsidR="009E2670" w:rsidRPr="009E2670">
        <w:rPr>
          <w:b/>
          <w:sz w:val="28"/>
          <w:u w:val="single"/>
        </w:rPr>
        <w:t xml:space="preserve"> to all generations. -</w:t>
      </w:r>
    </w:p>
    <w:p w:rsidR="007350A8" w:rsidRPr="007350A8" w:rsidRDefault="007350A8" w:rsidP="006C4762">
      <w:pPr>
        <w:rPr>
          <w:b/>
          <w:color w:val="215868" w:themeColor="accent5" w:themeShade="80"/>
        </w:rPr>
      </w:pPr>
      <w:r w:rsidRPr="007350A8">
        <w:rPr>
          <w:b/>
          <w:color w:val="215868" w:themeColor="accent5" w:themeShade="80"/>
        </w:rPr>
        <w:t>In the first chapter of Genesis we have the account of how everything got started by God's creative power.  And God saw everything he had made, and behold it was VERY GOOD!   But because of sin entering the world, it all went from GOOD to BAD; and things have been bad ever since!</w:t>
      </w:r>
    </w:p>
    <w:p w:rsidR="006350E6" w:rsidRDefault="009C40BA" w:rsidP="006C4762">
      <w:pPr>
        <w:rPr>
          <w:b/>
        </w:rPr>
      </w:pPr>
      <w:r w:rsidRPr="009C40BA">
        <w:rPr>
          <w:rStyle w:val="HTMLTypewriter"/>
          <w:rFonts w:eastAsiaTheme="minorHAnsi"/>
          <w:b/>
          <w:bCs/>
          <w:i/>
          <w:color w:val="FF0000"/>
          <w:u w:val="single"/>
        </w:rPr>
        <w:t>Matthew 19:17</w:t>
      </w:r>
      <w:r w:rsidRPr="009C40BA">
        <w:rPr>
          <w:b/>
          <w:i/>
          <w:color w:val="FF0000"/>
          <w:u w:val="single"/>
        </w:rPr>
        <w:t xml:space="preserve">   And he said unto him, Why </w:t>
      </w:r>
      <w:proofErr w:type="spellStart"/>
      <w:r w:rsidRPr="009C40BA">
        <w:rPr>
          <w:b/>
          <w:i/>
          <w:color w:val="FF0000"/>
          <w:u w:val="single"/>
        </w:rPr>
        <w:t>callest</w:t>
      </w:r>
      <w:proofErr w:type="spellEnd"/>
      <w:r w:rsidRPr="009C40BA">
        <w:rPr>
          <w:b/>
          <w:i/>
          <w:color w:val="FF0000"/>
          <w:u w:val="single"/>
        </w:rPr>
        <w:t xml:space="preserve"> thou me good? </w:t>
      </w:r>
      <w:r w:rsidRPr="009C40BA">
        <w:rPr>
          <w:b/>
          <w:i/>
          <w:iCs/>
          <w:color w:val="FF0000"/>
          <w:u w:val="single"/>
        </w:rPr>
        <w:t>there is</w:t>
      </w:r>
      <w:r w:rsidRPr="009C40BA">
        <w:rPr>
          <w:b/>
          <w:i/>
          <w:color w:val="FF0000"/>
          <w:u w:val="single"/>
        </w:rPr>
        <w:t xml:space="preserve"> </w:t>
      </w:r>
      <w:r w:rsidRPr="009C40BA">
        <w:rPr>
          <w:b/>
          <w:bCs/>
          <w:i/>
          <w:color w:val="FF0000"/>
          <w:u w:val="single"/>
        </w:rPr>
        <w:t>none good</w:t>
      </w:r>
      <w:r w:rsidR="00265A44">
        <w:rPr>
          <w:b/>
          <w:bCs/>
          <w:i/>
          <w:color w:val="FF0000"/>
          <w:u w:val="single"/>
        </w:rPr>
        <w:t xml:space="preserve"> BUT ONE</w:t>
      </w:r>
      <w:r w:rsidRPr="009C40BA">
        <w:rPr>
          <w:b/>
          <w:i/>
          <w:color w:val="FF0000"/>
          <w:u w:val="single"/>
        </w:rPr>
        <w:t xml:space="preserve">, </w:t>
      </w:r>
      <w:r w:rsidRPr="009C40BA">
        <w:rPr>
          <w:b/>
          <w:i/>
          <w:iCs/>
          <w:color w:val="FF0000"/>
          <w:u w:val="single"/>
        </w:rPr>
        <w:t>that is</w:t>
      </w:r>
      <w:r w:rsidRPr="009C40BA">
        <w:rPr>
          <w:b/>
          <w:i/>
          <w:color w:val="FF0000"/>
          <w:u w:val="single"/>
        </w:rPr>
        <w:t>, God: but if thou wilt enter into life, keep the commandments.   </w:t>
      </w:r>
      <w:r w:rsidRPr="009C40BA">
        <w:rPr>
          <w:rStyle w:val="HTMLTypewriter"/>
          <w:rFonts w:eastAsiaTheme="minorHAnsi"/>
          <w:b/>
          <w:bCs/>
          <w:i/>
          <w:color w:val="FF0000"/>
          <w:u w:val="single"/>
        </w:rPr>
        <w:t>Mark 10:18</w:t>
      </w:r>
      <w:r w:rsidRPr="009C40BA">
        <w:rPr>
          <w:b/>
          <w:i/>
          <w:color w:val="FF0000"/>
          <w:u w:val="single"/>
        </w:rPr>
        <w:t xml:space="preserve">   And Jesus said unto him, Why </w:t>
      </w:r>
      <w:proofErr w:type="spellStart"/>
      <w:r w:rsidRPr="009C40BA">
        <w:rPr>
          <w:b/>
          <w:i/>
          <w:color w:val="FF0000"/>
          <w:u w:val="single"/>
        </w:rPr>
        <w:t>callest</w:t>
      </w:r>
      <w:proofErr w:type="spellEnd"/>
      <w:r w:rsidRPr="009C40BA">
        <w:rPr>
          <w:b/>
          <w:i/>
          <w:color w:val="FF0000"/>
          <w:u w:val="single"/>
        </w:rPr>
        <w:t xml:space="preserve"> thou me good? </w:t>
      </w:r>
      <w:r w:rsidRPr="009C40BA">
        <w:rPr>
          <w:b/>
          <w:i/>
          <w:iCs/>
          <w:color w:val="FF0000"/>
          <w:u w:val="single"/>
        </w:rPr>
        <w:t>there is</w:t>
      </w:r>
      <w:r w:rsidRPr="009C40BA">
        <w:rPr>
          <w:b/>
          <w:i/>
          <w:color w:val="FF0000"/>
          <w:u w:val="single"/>
        </w:rPr>
        <w:t xml:space="preserve"> </w:t>
      </w:r>
      <w:r w:rsidRPr="009C40BA">
        <w:rPr>
          <w:b/>
          <w:bCs/>
          <w:i/>
          <w:color w:val="FF0000"/>
          <w:u w:val="single"/>
        </w:rPr>
        <w:t>none good</w:t>
      </w:r>
      <w:r w:rsidR="00265A44">
        <w:rPr>
          <w:b/>
          <w:bCs/>
          <w:i/>
          <w:color w:val="FF0000"/>
          <w:u w:val="single"/>
        </w:rPr>
        <w:t xml:space="preserve"> BUT ONE</w:t>
      </w:r>
      <w:r w:rsidRPr="009C40BA">
        <w:rPr>
          <w:b/>
          <w:i/>
          <w:color w:val="FF0000"/>
          <w:u w:val="single"/>
        </w:rPr>
        <w:t xml:space="preserve">, </w:t>
      </w:r>
      <w:r w:rsidRPr="009C40BA">
        <w:rPr>
          <w:b/>
          <w:i/>
          <w:iCs/>
          <w:color w:val="FF0000"/>
          <w:u w:val="single"/>
        </w:rPr>
        <w:t>that is</w:t>
      </w:r>
      <w:r w:rsidRPr="009C40BA">
        <w:rPr>
          <w:b/>
          <w:i/>
          <w:color w:val="FF0000"/>
          <w:u w:val="single"/>
        </w:rPr>
        <w:t>, God.</w:t>
      </w:r>
      <w:r w:rsidR="009E2670">
        <w:rPr>
          <w:b/>
          <w:i/>
          <w:color w:val="FF0000"/>
          <w:u w:val="single"/>
        </w:rPr>
        <w:t xml:space="preserve"> </w:t>
      </w:r>
      <w:r w:rsidR="00AA0579" w:rsidRPr="009C40BA">
        <w:rPr>
          <w:rStyle w:val="HTMLTypewriter"/>
          <w:rFonts w:eastAsiaTheme="minorHAnsi"/>
          <w:b/>
          <w:bCs/>
          <w:i/>
          <w:color w:val="FF0000"/>
          <w:u w:val="single"/>
        </w:rPr>
        <w:t>Romans 3:10-12</w:t>
      </w:r>
      <w:r w:rsidR="00AA0579" w:rsidRPr="009C40BA">
        <w:rPr>
          <w:b/>
          <w:i/>
          <w:color w:val="FF0000"/>
          <w:u w:val="single"/>
        </w:rPr>
        <w:t xml:space="preserve">   As it is written, There </w:t>
      </w:r>
      <w:r w:rsidR="00AA0579">
        <w:rPr>
          <w:b/>
          <w:i/>
          <w:color w:val="FF0000"/>
          <w:u w:val="single"/>
        </w:rPr>
        <w:t>is none righteous, no, not one:</w:t>
      </w:r>
      <w:r w:rsidR="00AA0579" w:rsidRPr="009C40BA">
        <w:rPr>
          <w:b/>
          <w:i/>
          <w:color w:val="FF0000"/>
          <w:u w:val="single"/>
        </w:rPr>
        <w:t xml:space="preserve"> There is none that </w:t>
      </w:r>
      <w:proofErr w:type="spellStart"/>
      <w:r w:rsidR="00AA0579" w:rsidRPr="009C40BA">
        <w:rPr>
          <w:b/>
          <w:i/>
          <w:color w:val="FF0000"/>
          <w:u w:val="single"/>
        </w:rPr>
        <w:t>understandeth</w:t>
      </w:r>
      <w:proofErr w:type="spellEnd"/>
      <w:r w:rsidR="00AA0579" w:rsidRPr="009C40BA">
        <w:rPr>
          <w:b/>
          <w:i/>
          <w:color w:val="FF0000"/>
          <w:u w:val="single"/>
        </w:rPr>
        <w:t xml:space="preserve">, there is none that </w:t>
      </w:r>
      <w:proofErr w:type="spellStart"/>
      <w:r w:rsidR="00AA0579" w:rsidRPr="009C40BA">
        <w:rPr>
          <w:b/>
          <w:i/>
          <w:color w:val="FF0000"/>
          <w:u w:val="single"/>
        </w:rPr>
        <w:t>seeketh</w:t>
      </w:r>
      <w:proofErr w:type="spellEnd"/>
      <w:r w:rsidR="00AA0579" w:rsidRPr="009C40BA">
        <w:rPr>
          <w:b/>
          <w:i/>
          <w:color w:val="FF0000"/>
          <w:u w:val="single"/>
        </w:rPr>
        <w:t xml:space="preserve"> after God.  They are all gone out of the way, they are together become unprofitable; there is no</w:t>
      </w:r>
      <w:r w:rsidR="00AA0579">
        <w:rPr>
          <w:b/>
          <w:i/>
          <w:color w:val="FF0000"/>
          <w:u w:val="single"/>
        </w:rPr>
        <w:t>ne that doeth good, no, not one.</w:t>
      </w:r>
      <w:r w:rsidR="00AA0579" w:rsidRPr="009C40BA">
        <w:rPr>
          <w:b/>
          <w:i/>
          <w:color w:val="FF0000"/>
          <w:u w:val="single"/>
        </w:rPr>
        <w:t xml:space="preserve">  </w:t>
      </w:r>
      <w:r w:rsidR="002D7171" w:rsidRPr="002D7171">
        <w:rPr>
          <w:rStyle w:val="HTMLTypewriter"/>
          <w:rFonts w:eastAsiaTheme="minorHAnsi"/>
          <w:b/>
          <w:bCs/>
          <w:i/>
          <w:color w:val="FF0000"/>
          <w:u w:val="single"/>
        </w:rPr>
        <w:t>Romans 7:21</w:t>
      </w:r>
      <w:r w:rsidR="002D7171" w:rsidRPr="002D7171">
        <w:rPr>
          <w:b/>
          <w:i/>
          <w:color w:val="FF0000"/>
          <w:u w:val="single"/>
        </w:rPr>
        <w:t xml:space="preserve">   I find then a law, that, when I would </w:t>
      </w:r>
      <w:r w:rsidR="002D7171" w:rsidRPr="002D7171">
        <w:rPr>
          <w:b/>
          <w:bCs/>
          <w:i/>
          <w:color w:val="FF0000"/>
          <w:u w:val="single"/>
        </w:rPr>
        <w:t>do good</w:t>
      </w:r>
      <w:r w:rsidR="002D7171" w:rsidRPr="002D7171">
        <w:rPr>
          <w:b/>
          <w:i/>
          <w:color w:val="FF0000"/>
          <w:u w:val="single"/>
        </w:rPr>
        <w:t>, evil is present with me.</w:t>
      </w:r>
      <w:r w:rsidR="002D7171">
        <w:t xml:space="preserve"> </w:t>
      </w:r>
      <w:r w:rsidR="00504C2D">
        <w:t>*</w:t>
      </w:r>
      <w:r w:rsidRPr="00F8177A">
        <w:rPr>
          <w:b/>
        </w:rPr>
        <w:t>We are told</w:t>
      </w:r>
      <w:r w:rsidR="009E2670" w:rsidRPr="00F8177A">
        <w:rPr>
          <w:b/>
        </w:rPr>
        <w:t xml:space="preserve"> here</w:t>
      </w:r>
      <w:r w:rsidRPr="00F8177A">
        <w:rPr>
          <w:b/>
        </w:rPr>
        <w:t xml:space="preserve"> that not a single person on earth meets </w:t>
      </w:r>
      <w:r w:rsidR="00504C2D">
        <w:rPr>
          <w:b/>
        </w:rPr>
        <w:t xml:space="preserve">God's </w:t>
      </w:r>
      <w:r w:rsidRPr="00F8177A">
        <w:rPr>
          <w:b/>
        </w:rPr>
        <w:t xml:space="preserve">criteria </w:t>
      </w:r>
      <w:r w:rsidR="00504C2D">
        <w:rPr>
          <w:b/>
        </w:rPr>
        <w:t>for</w:t>
      </w:r>
      <w:r w:rsidRPr="00F8177A">
        <w:rPr>
          <w:b/>
        </w:rPr>
        <w:t xml:space="preserve"> the word "GOOD"!  </w:t>
      </w:r>
      <w:r w:rsidR="002955C0">
        <w:rPr>
          <w:b/>
        </w:rPr>
        <w:t>Doing GOOD and being GOOD are two different things!-(Evil people can perform good deeds, but that doesn't make them good people!)</w:t>
      </w:r>
    </w:p>
    <w:p w:rsidR="009C40BA" w:rsidRPr="00B41046" w:rsidRDefault="005372A6" w:rsidP="006C4762">
      <w:pPr>
        <w:rPr>
          <w:b/>
          <w:i/>
          <w:color w:val="FF0000"/>
          <w:u w:val="single"/>
        </w:rPr>
      </w:pPr>
      <w:r w:rsidRPr="005372A6">
        <w:rPr>
          <w:b/>
          <w:i/>
          <w:color w:val="984806" w:themeColor="accent6" w:themeShade="80"/>
          <w:u w:val="single"/>
        </w:rPr>
        <w:t>(John Wesley once said</w:t>
      </w:r>
      <w:r w:rsidR="00655859">
        <w:rPr>
          <w:b/>
          <w:i/>
          <w:color w:val="984806" w:themeColor="accent6" w:themeShade="80"/>
          <w:u w:val="single"/>
        </w:rPr>
        <w:t>-</w:t>
      </w:r>
      <w:r w:rsidRPr="005372A6">
        <w:rPr>
          <w:rFonts w:ascii="Arial" w:hAnsi="Arial" w:cs="Arial"/>
          <w:b/>
          <w:i/>
          <w:color w:val="984806" w:themeColor="accent6" w:themeShade="80"/>
          <w:sz w:val="20"/>
          <w:szCs w:val="20"/>
          <w:u w:val="single"/>
        </w:rPr>
        <w:t xml:space="preserve">"Do all the </w:t>
      </w:r>
      <w:r w:rsidR="00655859">
        <w:rPr>
          <w:rFonts w:ascii="Arial" w:hAnsi="Arial" w:cs="Arial"/>
          <w:b/>
          <w:i/>
          <w:color w:val="984806" w:themeColor="accent6" w:themeShade="80"/>
          <w:sz w:val="20"/>
          <w:szCs w:val="20"/>
          <w:u w:val="single"/>
        </w:rPr>
        <w:t>GOOD</w:t>
      </w:r>
      <w:r w:rsidRPr="005372A6">
        <w:rPr>
          <w:rFonts w:ascii="Arial" w:hAnsi="Arial" w:cs="Arial"/>
          <w:b/>
          <w:i/>
          <w:color w:val="984806" w:themeColor="accent6" w:themeShade="80"/>
          <w:sz w:val="20"/>
          <w:szCs w:val="20"/>
          <w:u w:val="single"/>
        </w:rPr>
        <w:t xml:space="preserve"> you can, by all the </w:t>
      </w:r>
      <w:r w:rsidR="00655859">
        <w:rPr>
          <w:rFonts w:ascii="Arial" w:hAnsi="Arial" w:cs="Arial"/>
          <w:b/>
          <w:i/>
          <w:color w:val="984806" w:themeColor="accent6" w:themeShade="80"/>
          <w:sz w:val="20"/>
          <w:szCs w:val="20"/>
          <w:u w:val="single"/>
        </w:rPr>
        <w:t>MEANS you can, in all the WAYS</w:t>
      </w:r>
      <w:r w:rsidRPr="005372A6">
        <w:rPr>
          <w:rFonts w:ascii="Arial" w:hAnsi="Arial" w:cs="Arial"/>
          <w:b/>
          <w:i/>
          <w:color w:val="984806" w:themeColor="accent6" w:themeShade="80"/>
          <w:sz w:val="20"/>
          <w:szCs w:val="20"/>
          <w:u w:val="single"/>
        </w:rPr>
        <w:t xml:space="preserve"> you can, in all the </w:t>
      </w:r>
      <w:r w:rsidR="00655859">
        <w:rPr>
          <w:rFonts w:ascii="Arial" w:hAnsi="Arial" w:cs="Arial"/>
          <w:b/>
          <w:i/>
          <w:color w:val="984806" w:themeColor="accent6" w:themeShade="80"/>
          <w:sz w:val="20"/>
          <w:szCs w:val="20"/>
          <w:u w:val="single"/>
        </w:rPr>
        <w:t>PLACES</w:t>
      </w:r>
      <w:r w:rsidRPr="005372A6">
        <w:rPr>
          <w:rFonts w:ascii="Arial" w:hAnsi="Arial" w:cs="Arial"/>
          <w:b/>
          <w:i/>
          <w:color w:val="984806" w:themeColor="accent6" w:themeShade="80"/>
          <w:sz w:val="20"/>
          <w:szCs w:val="20"/>
          <w:u w:val="single"/>
        </w:rPr>
        <w:t xml:space="preserve"> you can, at all the </w:t>
      </w:r>
      <w:r w:rsidR="00655859">
        <w:rPr>
          <w:rFonts w:ascii="Arial" w:hAnsi="Arial" w:cs="Arial"/>
          <w:b/>
          <w:i/>
          <w:color w:val="984806" w:themeColor="accent6" w:themeShade="80"/>
          <w:sz w:val="20"/>
          <w:szCs w:val="20"/>
          <w:u w:val="single"/>
        </w:rPr>
        <w:t>TIMES</w:t>
      </w:r>
      <w:r w:rsidRPr="005372A6">
        <w:rPr>
          <w:rFonts w:ascii="Arial" w:hAnsi="Arial" w:cs="Arial"/>
          <w:b/>
          <w:i/>
          <w:color w:val="984806" w:themeColor="accent6" w:themeShade="80"/>
          <w:sz w:val="20"/>
          <w:szCs w:val="20"/>
          <w:u w:val="single"/>
        </w:rPr>
        <w:t xml:space="preserve"> you can, to all the </w:t>
      </w:r>
      <w:r w:rsidR="00655859">
        <w:rPr>
          <w:rFonts w:ascii="Arial" w:hAnsi="Arial" w:cs="Arial"/>
          <w:b/>
          <w:i/>
          <w:color w:val="984806" w:themeColor="accent6" w:themeShade="80"/>
          <w:sz w:val="20"/>
          <w:szCs w:val="20"/>
          <w:u w:val="single"/>
        </w:rPr>
        <w:t>PEOPLE</w:t>
      </w:r>
      <w:r w:rsidRPr="005372A6">
        <w:rPr>
          <w:rFonts w:ascii="Arial" w:hAnsi="Arial" w:cs="Arial"/>
          <w:b/>
          <w:i/>
          <w:color w:val="984806" w:themeColor="accent6" w:themeShade="80"/>
          <w:sz w:val="20"/>
          <w:szCs w:val="20"/>
          <w:u w:val="single"/>
        </w:rPr>
        <w:t xml:space="preserve"> you can, as long</w:t>
      </w:r>
      <w:r>
        <w:rPr>
          <w:rFonts w:ascii="Arial" w:hAnsi="Arial" w:cs="Arial"/>
          <w:b/>
          <w:i/>
          <w:color w:val="984806" w:themeColor="accent6" w:themeShade="80"/>
          <w:sz w:val="20"/>
          <w:szCs w:val="20"/>
          <w:u w:val="single"/>
        </w:rPr>
        <w:t xml:space="preserve"> as </w:t>
      </w:r>
      <w:r w:rsidR="00655859">
        <w:rPr>
          <w:rFonts w:ascii="Arial" w:hAnsi="Arial" w:cs="Arial"/>
          <w:b/>
          <w:i/>
          <w:color w:val="984806" w:themeColor="accent6" w:themeShade="80"/>
          <w:sz w:val="20"/>
          <w:szCs w:val="20"/>
          <w:u w:val="single"/>
        </w:rPr>
        <w:t>EVER</w:t>
      </w:r>
      <w:r>
        <w:rPr>
          <w:rFonts w:ascii="Arial" w:hAnsi="Arial" w:cs="Arial"/>
          <w:b/>
          <w:i/>
          <w:color w:val="984806" w:themeColor="accent6" w:themeShade="80"/>
          <w:sz w:val="20"/>
          <w:szCs w:val="20"/>
          <w:u w:val="single"/>
        </w:rPr>
        <w:t xml:space="preserve"> you can.")</w:t>
      </w:r>
      <w:r w:rsidR="00655859">
        <w:rPr>
          <w:rFonts w:ascii="Arial" w:hAnsi="Arial" w:cs="Arial"/>
          <w:b/>
          <w:i/>
          <w:color w:val="984806" w:themeColor="accent6" w:themeShade="80"/>
          <w:sz w:val="20"/>
          <w:szCs w:val="20"/>
          <w:u w:val="single"/>
        </w:rPr>
        <w:t>....but even then, we are no good!</w:t>
      </w:r>
      <w:r w:rsidR="00B41046">
        <w:rPr>
          <w:rFonts w:ascii="Arial" w:hAnsi="Arial" w:cs="Arial"/>
          <w:b/>
          <w:i/>
          <w:color w:val="984806" w:themeColor="accent6" w:themeShade="80"/>
          <w:sz w:val="20"/>
          <w:szCs w:val="20"/>
          <w:u w:val="single"/>
        </w:rPr>
        <w:t xml:space="preserve"> </w:t>
      </w:r>
      <w:r w:rsidR="00B41046" w:rsidRPr="00B41046">
        <w:rPr>
          <w:rStyle w:val="HTMLTypewriter"/>
          <w:rFonts w:eastAsiaTheme="minorHAnsi"/>
          <w:b/>
          <w:bCs/>
          <w:i/>
          <w:color w:val="FF0000"/>
          <w:u w:val="single"/>
        </w:rPr>
        <w:t>Luke 17:10</w:t>
      </w:r>
      <w:r w:rsidR="00B41046" w:rsidRPr="00B41046">
        <w:rPr>
          <w:b/>
          <w:i/>
          <w:color w:val="FF0000"/>
          <w:u w:val="single"/>
        </w:rPr>
        <w:t xml:space="preserve">   So likewise ye, when ye shall have done all those things which are commanded you, say, We are </w:t>
      </w:r>
      <w:r w:rsidR="00B41046" w:rsidRPr="00B41046">
        <w:rPr>
          <w:b/>
          <w:bCs/>
          <w:i/>
          <w:color w:val="FF0000"/>
          <w:u w:val="single"/>
        </w:rPr>
        <w:t>unprofitable servants</w:t>
      </w:r>
      <w:r w:rsidR="00B41046" w:rsidRPr="00B41046">
        <w:rPr>
          <w:b/>
          <w:i/>
          <w:color w:val="FF0000"/>
          <w:u w:val="single"/>
        </w:rPr>
        <w:t>: we have done that which was our duty to do.</w:t>
      </w:r>
    </w:p>
    <w:p w:rsidR="005137ED" w:rsidRPr="004A6776" w:rsidRDefault="009C40BA" w:rsidP="005137ED">
      <w:pPr>
        <w:rPr>
          <w:b/>
          <w:i/>
          <w:color w:val="FF0000"/>
          <w:u w:val="single"/>
        </w:rPr>
      </w:pPr>
      <w:r w:rsidRPr="004A6776">
        <w:rPr>
          <w:rStyle w:val="HTMLTypewriter"/>
          <w:rFonts w:eastAsiaTheme="minorHAnsi"/>
          <w:b/>
          <w:bCs/>
          <w:i/>
          <w:color w:val="FF0000"/>
          <w:u w:val="single"/>
        </w:rPr>
        <w:t>Romans 3:23</w:t>
      </w:r>
      <w:r w:rsidRPr="004A6776">
        <w:rPr>
          <w:b/>
          <w:i/>
          <w:color w:val="FF0000"/>
          <w:u w:val="single"/>
        </w:rPr>
        <w:t xml:space="preserve">   For </w:t>
      </w:r>
      <w:r w:rsidRPr="004A6776">
        <w:rPr>
          <w:b/>
          <w:bCs/>
          <w:i/>
          <w:color w:val="FF0000"/>
          <w:u w:val="single"/>
        </w:rPr>
        <w:t>all have sinned</w:t>
      </w:r>
      <w:r w:rsidRPr="004A6776">
        <w:rPr>
          <w:b/>
          <w:i/>
          <w:color w:val="FF0000"/>
          <w:u w:val="single"/>
        </w:rPr>
        <w:t xml:space="preserve">, and come short of the glory of God; </w:t>
      </w:r>
      <w:r w:rsidRPr="004A6776">
        <w:rPr>
          <w:b/>
          <w:i/>
          <w:color w:val="FF0000"/>
          <w:u w:val="single"/>
        </w:rPr>
        <w:br/>
      </w:r>
      <w:r w:rsidRPr="004A6776">
        <w:rPr>
          <w:rStyle w:val="HTMLTypewriter"/>
          <w:rFonts w:eastAsiaTheme="minorHAnsi"/>
          <w:b/>
          <w:bCs/>
          <w:i/>
          <w:color w:val="FF0000"/>
          <w:u w:val="single"/>
        </w:rPr>
        <w:t>Romans 5:12</w:t>
      </w:r>
      <w:r w:rsidRPr="004A6776">
        <w:rPr>
          <w:b/>
          <w:i/>
          <w:color w:val="FF0000"/>
          <w:u w:val="single"/>
        </w:rPr>
        <w:t xml:space="preserve">   Wherefore, as by one man sin entered into the world, and death by sin; and so death passed upon all men, for that </w:t>
      </w:r>
      <w:r w:rsidRPr="004A6776">
        <w:rPr>
          <w:b/>
          <w:bCs/>
          <w:i/>
          <w:color w:val="FF0000"/>
          <w:u w:val="single"/>
        </w:rPr>
        <w:t>all have sinned</w:t>
      </w:r>
      <w:r w:rsidRPr="004A6776">
        <w:rPr>
          <w:b/>
          <w:i/>
          <w:u w:val="single"/>
        </w:rPr>
        <w:t>:</w:t>
      </w:r>
      <w:r w:rsidR="005137ED" w:rsidRPr="004A6776">
        <w:rPr>
          <w:rStyle w:val="HTMLTypewriter"/>
          <w:rFonts w:eastAsiaTheme="minorHAnsi"/>
          <w:b/>
          <w:bCs/>
          <w:i/>
          <w:color w:val="FF0000"/>
          <w:u w:val="single"/>
        </w:rPr>
        <w:t xml:space="preserve"> Ecclesiastes 7:20</w:t>
      </w:r>
      <w:r w:rsidR="005137ED" w:rsidRPr="004A6776">
        <w:rPr>
          <w:b/>
          <w:i/>
          <w:color w:val="FF0000"/>
          <w:u w:val="single"/>
        </w:rPr>
        <w:t xml:space="preserve">   For </w:t>
      </w:r>
      <w:r w:rsidR="005137ED" w:rsidRPr="004A6776">
        <w:rPr>
          <w:b/>
          <w:i/>
          <w:iCs/>
          <w:color w:val="FF0000"/>
          <w:u w:val="single"/>
        </w:rPr>
        <w:t>there is</w:t>
      </w:r>
      <w:r w:rsidR="005137ED" w:rsidRPr="004A6776">
        <w:rPr>
          <w:b/>
          <w:i/>
          <w:color w:val="FF0000"/>
          <w:u w:val="single"/>
        </w:rPr>
        <w:t xml:space="preserve"> not a just man upon earth, that doeth good, and </w:t>
      </w:r>
      <w:proofErr w:type="spellStart"/>
      <w:r w:rsidR="005137ED" w:rsidRPr="004A6776">
        <w:rPr>
          <w:b/>
          <w:bCs/>
          <w:i/>
          <w:color w:val="FF0000"/>
          <w:u w:val="single"/>
        </w:rPr>
        <w:t>sinneth</w:t>
      </w:r>
      <w:proofErr w:type="spellEnd"/>
      <w:r w:rsidR="005137ED" w:rsidRPr="004A6776">
        <w:rPr>
          <w:b/>
          <w:bCs/>
          <w:i/>
          <w:color w:val="FF0000"/>
          <w:u w:val="single"/>
        </w:rPr>
        <w:t xml:space="preserve"> not</w:t>
      </w:r>
      <w:r w:rsidR="005137ED" w:rsidRPr="004A6776">
        <w:rPr>
          <w:b/>
          <w:i/>
          <w:color w:val="FF0000"/>
          <w:u w:val="single"/>
        </w:rPr>
        <w:t>.</w:t>
      </w:r>
    </w:p>
    <w:p w:rsidR="00F03210" w:rsidRPr="00F8177A" w:rsidRDefault="005137ED" w:rsidP="006C4762">
      <w:pPr>
        <w:rPr>
          <w:b/>
        </w:rPr>
      </w:pPr>
      <w:r w:rsidRPr="005137ED">
        <w:rPr>
          <w:b/>
          <w:color w:val="7030A0"/>
          <w:u w:val="single"/>
        </w:rPr>
        <w:t>*</w:t>
      </w:r>
      <w:r w:rsidR="00B17C8D" w:rsidRPr="005137ED">
        <w:rPr>
          <w:b/>
          <w:color w:val="7030A0"/>
          <w:u w:val="single"/>
        </w:rPr>
        <w:t xml:space="preserve">It is no wonder that the bible is referred to as the "GOOD BOOK"; because the word "good" appears in nearly </w:t>
      </w:r>
      <w:r w:rsidR="008F63C6">
        <w:rPr>
          <w:b/>
          <w:color w:val="7030A0"/>
          <w:u w:val="single"/>
        </w:rPr>
        <w:t xml:space="preserve"> </w:t>
      </w:r>
      <w:r w:rsidR="00B17C8D" w:rsidRPr="005137ED">
        <w:rPr>
          <w:b/>
          <w:color w:val="7030A0"/>
          <w:u w:val="single"/>
        </w:rPr>
        <w:t>800 verses!  Last week the Hayes Family sang a song about how "God is good".  Another group sang "I have been blessed</w:t>
      </w:r>
      <w:r w:rsidR="008F63C6">
        <w:rPr>
          <w:b/>
          <w:color w:val="7030A0"/>
          <w:u w:val="single"/>
        </w:rPr>
        <w:t>,</w:t>
      </w:r>
      <w:r w:rsidR="00B17C8D" w:rsidRPr="005137ED">
        <w:rPr>
          <w:b/>
          <w:color w:val="7030A0"/>
          <w:u w:val="single"/>
        </w:rPr>
        <w:t xml:space="preserve"> God's so good to me"!</w:t>
      </w:r>
      <w:r>
        <w:rPr>
          <w:b/>
          <w:color w:val="7030A0"/>
          <w:u w:val="single"/>
        </w:rPr>
        <w:t xml:space="preserve">   </w:t>
      </w:r>
      <w:r w:rsidR="00CA06D3">
        <w:rPr>
          <w:b/>
          <w:color w:val="7030A0"/>
          <w:u w:val="single"/>
        </w:rPr>
        <w:t xml:space="preserve">While preaching on subjects like sin, repentance, judgment day and Hell, let's not forget the GOOD STUFF!  </w:t>
      </w:r>
      <w:r w:rsidR="00DA6179">
        <w:rPr>
          <w:b/>
          <w:color w:val="7030A0"/>
          <w:u w:val="single"/>
        </w:rPr>
        <w:t>Remember, according to scripture it is the "GOODNESS OF GOD that leads us to repentance"!</w:t>
      </w:r>
      <w:r w:rsidR="003D79CC">
        <w:rPr>
          <w:b/>
          <w:color w:val="7030A0"/>
          <w:u w:val="single"/>
        </w:rPr>
        <w:t xml:space="preserve">  </w:t>
      </w:r>
      <w:r w:rsidR="006350E6" w:rsidRPr="006350E6">
        <w:rPr>
          <w:b/>
        </w:rPr>
        <w:t>*</w:t>
      </w:r>
      <w:r w:rsidR="00F03210" w:rsidRPr="00F8177A">
        <w:rPr>
          <w:b/>
        </w:rPr>
        <w:t xml:space="preserve">One has described the origin of the word </w:t>
      </w:r>
      <w:r w:rsidR="00B17C8D" w:rsidRPr="00F8177A">
        <w:rPr>
          <w:b/>
        </w:rPr>
        <w:t>"g</w:t>
      </w:r>
      <w:r w:rsidR="00F03210" w:rsidRPr="00F8177A">
        <w:rPr>
          <w:b/>
        </w:rPr>
        <w:t>ood</w:t>
      </w:r>
      <w:r w:rsidR="00B17C8D" w:rsidRPr="00F8177A">
        <w:rPr>
          <w:b/>
        </w:rPr>
        <w:t>"</w:t>
      </w:r>
      <w:r w:rsidR="00F03210" w:rsidRPr="00F8177A">
        <w:rPr>
          <w:b/>
        </w:rPr>
        <w:t xml:space="preserve"> as "God" with a long "O"!</w:t>
      </w:r>
      <w:r w:rsidR="006C4762" w:rsidRPr="00F8177A">
        <w:rPr>
          <w:b/>
        </w:rPr>
        <w:t xml:space="preserve"> </w:t>
      </w:r>
    </w:p>
    <w:p w:rsidR="006C4762" w:rsidRPr="006350E6" w:rsidRDefault="00B17C8D" w:rsidP="006C4762">
      <w:pPr>
        <w:rPr>
          <w:b/>
          <w:i/>
          <w:u w:val="single"/>
        </w:rPr>
      </w:pPr>
      <w:r w:rsidRPr="006350E6">
        <w:rPr>
          <w:b/>
          <w:i/>
          <w:u w:val="single"/>
        </w:rPr>
        <w:t>("GOOD")-a</w:t>
      </w:r>
      <w:r w:rsidR="006C4762" w:rsidRPr="006350E6">
        <w:rPr>
          <w:b/>
          <w:i/>
          <w:u w:val="single"/>
        </w:rPr>
        <w:t xml:space="preserve">djective </w:t>
      </w:r>
      <w:r w:rsidR="006350E6">
        <w:rPr>
          <w:b/>
          <w:i/>
          <w:u w:val="single"/>
        </w:rPr>
        <w:t>:</w:t>
      </w:r>
    </w:p>
    <w:tbl>
      <w:tblPr>
        <w:tblW w:w="5000" w:type="pct"/>
        <w:tblCellSpacing w:w="15" w:type="dxa"/>
        <w:shd w:val="clear" w:color="auto" w:fill="FFFFFF"/>
        <w:tblCellMar>
          <w:top w:w="15" w:type="dxa"/>
          <w:left w:w="15" w:type="dxa"/>
          <w:right w:w="15" w:type="dxa"/>
        </w:tblCellMar>
        <w:tblLook w:val="04A0"/>
      </w:tblPr>
      <w:tblGrid>
        <w:gridCol w:w="570"/>
        <w:gridCol w:w="10320"/>
      </w:tblGrid>
      <w:tr w:rsidR="006C4762" w:rsidRPr="006C4762" w:rsidTr="006C4762">
        <w:trPr>
          <w:tblCellSpacing w:w="15" w:type="dxa"/>
        </w:trPr>
        <w:tc>
          <w:tcPr>
            <w:tcW w:w="525" w:type="dxa"/>
            <w:shd w:val="clear" w:color="auto" w:fill="FFFFFF"/>
            <w:hideMark/>
          </w:tcPr>
          <w:p w:rsidR="006C4762" w:rsidRPr="006C4762" w:rsidRDefault="006C4762" w:rsidP="006C4762"/>
        </w:tc>
        <w:tc>
          <w:tcPr>
            <w:tcW w:w="0" w:type="auto"/>
            <w:shd w:val="clear" w:color="auto" w:fill="FFFFFF"/>
            <w:hideMark/>
          </w:tcPr>
          <w:p w:rsidR="004C2D03" w:rsidRPr="009E2670" w:rsidRDefault="00F8177A" w:rsidP="004C2D03">
            <w:pPr>
              <w:rPr>
                <w:b/>
                <w:i/>
                <w:color w:val="FF0000"/>
                <w:u w:val="single"/>
              </w:rPr>
            </w:pPr>
            <w:r w:rsidRPr="00F8177A">
              <w:rPr>
                <w:b/>
                <w:color w:val="76923C" w:themeColor="accent3" w:themeShade="BF"/>
                <w:u w:val="single"/>
              </w:rPr>
              <w:t>*</w:t>
            </w:r>
            <w:r w:rsidR="006C4762" w:rsidRPr="00F8177A">
              <w:rPr>
                <w:b/>
                <w:color w:val="76923C" w:themeColor="accent3" w:themeShade="BF"/>
                <w:u w:val="single"/>
              </w:rPr>
              <w:t xml:space="preserve">morally excellent; </w:t>
            </w:r>
            <w:r w:rsidR="009E2670" w:rsidRPr="00F8177A">
              <w:rPr>
                <w:b/>
                <w:color w:val="76923C" w:themeColor="accent3" w:themeShade="BF"/>
                <w:u w:val="single"/>
              </w:rPr>
              <w:t>in excellent condition</w:t>
            </w:r>
            <w:r w:rsidR="008F63C6" w:rsidRPr="00F8177A">
              <w:rPr>
                <w:b/>
                <w:color w:val="76923C" w:themeColor="accent3" w:themeShade="BF"/>
                <w:u w:val="single"/>
              </w:rPr>
              <w:t>,</w:t>
            </w:r>
            <w:r w:rsidR="009E2670" w:rsidRPr="00F8177A">
              <w:rPr>
                <w:b/>
                <w:color w:val="76923C" w:themeColor="accent3" w:themeShade="BF"/>
                <w:u w:val="single"/>
              </w:rPr>
              <w:t xml:space="preserve"> not spoiled or tainted, free from blemish, </w:t>
            </w:r>
            <w:r w:rsidR="006C4762" w:rsidRPr="00F8177A">
              <w:rPr>
                <w:b/>
                <w:color w:val="76923C" w:themeColor="accent3" w:themeShade="BF"/>
                <w:u w:val="single"/>
              </w:rPr>
              <w:t>virtuous</w:t>
            </w:r>
            <w:r w:rsidR="009E2670">
              <w:t>-</w:t>
            </w:r>
            <w:r w:rsidR="00B25AA6">
              <w:rPr>
                <w:b/>
                <w:i/>
                <w:color w:val="FF0000"/>
                <w:u w:val="single"/>
              </w:rPr>
              <w:t xml:space="preserve"> </w:t>
            </w:r>
            <w:r w:rsidR="00B25AA6" w:rsidRPr="00B25AA6">
              <w:rPr>
                <w:rStyle w:val="BalloonText"/>
                <w:b/>
                <w:bCs/>
                <w:i/>
                <w:color w:val="FF0000"/>
                <w:u w:val="single"/>
              </w:rPr>
              <w:t xml:space="preserve">  </w:t>
            </w:r>
            <w:r w:rsidR="00B25AA6" w:rsidRPr="00B25AA6">
              <w:rPr>
                <w:rStyle w:val="HTMLTypewriter"/>
                <w:rFonts w:eastAsiaTheme="minorHAnsi"/>
                <w:b/>
                <w:bCs/>
                <w:i/>
                <w:color w:val="FF0000"/>
                <w:u w:val="single"/>
              </w:rPr>
              <w:t>John 8:7</w:t>
            </w:r>
            <w:r w:rsidR="00B25AA6" w:rsidRPr="00B25AA6">
              <w:rPr>
                <w:b/>
                <w:i/>
                <w:color w:val="FF0000"/>
                <w:u w:val="single"/>
              </w:rPr>
              <w:t xml:space="preserve">   So when they continued asking him, he lifted up himself, and said unto them, He that is </w:t>
            </w:r>
            <w:r w:rsidR="00B25AA6" w:rsidRPr="00B25AA6">
              <w:rPr>
                <w:b/>
                <w:bCs/>
                <w:i/>
                <w:color w:val="FF0000"/>
                <w:u w:val="single"/>
              </w:rPr>
              <w:t>without sin</w:t>
            </w:r>
            <w:r w:rsidR="00B25AA6" w:rsidRPr="00B25AA6">
              <w:rPr>
                <w:b/>
                <w:i/>
                <w:color w:val="FF0000"/>
                <w:u w:val="single"/>
              </w:rPr>
              <w:t xml:space="preserve"> among you, let him first cast a stone at her.</w:t>
            </w:r>
            <w:r w:rsidR="00B25AA6" w:rsidRPr="00B25AA6">
              <w:rPr>
                <w:rStyle w:val="BalloonText"/>
                <w:b/>
                <w:bCs/>
                <w:i/>
                <w:color w:val="FF0000"/>
                <w:u w:val="single"/>
              </w:rPr>
              <w:t xml:space="preserve"> </w:t>
            </w:r>
            <w:r w:rsidR="00377423">
              <w:rPr>
                <w:rStyle w:val="BalloonText"/>
                <w:b/>
                <w:bCs/>
                <w:i/>
                <w:u w:val="single"/>
              </w:rPr>
              <w:t>(The BAD ones and ROTTEN ones will always be there to judge and throw rocks, but thank God for the GOOD one showing up when he did!)</w:t>
            </w:r>
            <w:r w:rsidR="00135635">
              <w:rPr>
                <w:rStyle w:val="BalloonText"/>
                <w:b/>
                <w:bCs/>
                <w:i/>
                <w:u w:val="single"/>
              </w:rPr>
              <w:t xml:space="preserve">  </w:t>
            </w:r>
            <w:r w:rsidR="00B25AA6" w:rsidRPr="00B25AA6">
              <w:rPr>
                <w:rStyle w:val="HTMLTypewriter"/>
                <w:rFonts w:eastAsiaTheme="minorHAnsi"/>
                <w:b/>
                <w:bCs/>
                <w:i/>
                <w:color w:val="FF0000"/>
                <w:u w:val="single"/>
              </w:rPr>
              <w:t>Hebrews 4:15</w:t>
            </w:r>
            <w:r w:rsidR="00B25AA6" w:rsidRPr="00B25AA6">
              <w:rPr>
                <w:b/>
                <w:i/>
                <w:color w:val="FF0000"/>
                <w:u w:val="single"/>
              </w:rPr>
              <w:t xml:space="preserve">   For we have not an high priest which cannot be touched with the feeling of our infirmities; but was in all points tempted like as </w:t>
            </w:r>
            <w:r w:rsidR="00B25AA6" w:rsidRPr="00B25AA6">
              <w:rPr>
                <w:b/>
                <w:i/>
                <w:iCs/>
                <w:color w:val="FF0000"/>
                <w:u w:val="single"/>
              </w:rPr>
              <w:t>we are, yet</w:t>
            </w:r>
            <w:r w:rsidR="00B25AA6" w:rsidRPr="00B25AA6">
              <w:rPr>
                <w:b/>
                <w:i/>
                <w:color w:val="FF0000"/>
                <w:u w:val="single"/>
              </w:rPr>
              <w:t xml:space="preserve"> </w:t>
            </w:r>
            <w:r w:rsidR="00B25AA6" w:rsidRPr="00B25AA6">
              <w:rPr>
                <w:b/>
                <w:bCs/>
                <w:i/>
                <w:color w:val="FF0000"/>
                <w:u w:val="single"/>
              </w:rPr>
              <w:t>without sin</w:t>
            </w:r>
            <w:r w:rsidR="009E2670">
              <w:rPr>
                <w:b/>
                <w:bCs/>
                <w:i/>
                <w:color w:val="FF0000"/>
                <w:u w:val="single"/>
              </w:rPr>
              <w:t>.</w:t>
            </w:r>
            <w:r w:rsidR="004C2D03" w:rsidRPr="009E2670">
              <w:rPr>
                <w:rStyle w:val="HTMLTypewriter"/>
                <w:rFonts w:eastAsiaTheme="minorHAnsi"/>
                <w:b/>
                <w:bCs/>
                <w:i/>
                <w:color w:val="FF0000"/>
                <w:u w:val="single"/>
              </w:rPr>
              <w:t xml:space="preserve"> Luke 23:4</w:t>
            </w:r>
            <w:r w:rsidR="004C2D03" w:rsidRPr="009E2670">
              <w:rPr>
                <w:b/>
                <w:i/>
                <w:color w:val="FF0000"/>
                <w:u w:val="single"/>
              </w:rPr>
              <w:t xml:space="preserve">   Then said Pilate to the chief priests and </w:t>
            </w:r>
            <w:r w:rsidR="004C2D03" w:rsidRPr="009E2670">
              <w:rPr>
                <w:b/>
                <w:i/>
                <w:iCs/>
                <w:color w:val="FF0000"/>
                <w:u w:val="single"/>
              </w:rPr>
              <w:t>to</w:t>
            </w:r>
            <w:r w:rsidR="004C2D03" w:rsidRPr="009E2670">
              <w:rPr>
                <w:b/>
                <w:i/>
                <w:color w:val="FF0000"/>
                <w:u w:val="single"/>
              </w:rPr>
              <w:t xml:space="preserve"> the people, </w:t>
            </w:r>
            <w:r w:rsidR="004C2D03" w:rsidRPr="009E2670">
              <w:rPr>
                <w:b/>
                <w:bCs/>
                <w:i/>
                <w:color w:val="FF0000"/>
                <w:u w:val="single"/>
              </w:rPr>
              <w:t>I find no fault</w:t>
            </w:r>
            <w:r w:rsidR="004C2D03" w:rsidRPr="009E2670">
              <w:rPr>
                <w:b/>
                <w:i/>
                <w:color w:val="FF0000"/>
                <w:u w:val="single"/>
              </w:rPr>
              <w:t xml:space="preserve"> in this man.</w:t>
            </w:r>
            <w:r w:rsidR="004C2D03">
              <w:rPr>
                <w:b/>
                <w:i/>
                <w:color w:val="FF0000"/>
                <w:u w:val="single"/>
              </w:rPr>
              <w:t>(3x's</w:t>
            </w:r>
            <w:r w:rsidR="004C2D03" w:rsidRPr="009E2670">
              <w:rPr>
                <w:b/>
                <w:i/>
                <w:color w:val="FF0000"/>
                <w:u w:val="single"/>
              </w:rPr>
              <w:t>)</w:t>
            </w:r>
          </w:p>
          <w:p w:rsidR="00B17C8D" w:rsidRPr="00B25AA6" w:rsidRDefault="006C4762" w:rsidP="009E2670">
            <w:pPr>
              <w:rPr>
                <w:b/>
                <w:bCs/>
                <w:i/>
                <w:color w:val="FF0000"/>
                <w:u w:val="single"/>
              </w:rPr>
            </w:pPr>
            <w:r w:rsidRPr="006C4762">
              <w:t xml:space="preserve"> </w:t>
            </w:r>
            <w:r w:rsidR="00F8177A" w:rsidRPr="00F8177A">
              <w:rPr>
                <w:color w:val="76923C" w:themeColor="accent3" w:themeShade="BF"/>
                <w:u w:val="single"/>
              </w:rPr>
              <w:t>*</w:t>
            </w:r>
            <w:r w:rsidR="00B17C8D" w:rsidRPr="00F8177A">
              <w:rPr>
                <w:b/>
                <w:color w:val="76923C" w:themeColor="accent3" w:themeShade="BF"/>
                <w:u w:val="single"/>
              </w:rPr>
              <w:t xml:space="preserve">worthy, </w:t>
            </w:r>
            <w:r w:rsidRPr="00F8177A">
              <w:rPr>
                <w:b/>
                <w:color w:val="76923C" w:themeColor="accent3" w:themeShade="BF"/>
                <w:u w:val="single"/>
              </w:rPr>
              <w:t>righteous</w:t>
            </w:r>
            <w:r w:rsidRPr="006C4762">
              <w:t xml:space="preserve">; </w:t>
            </w:r>
            <w:r w:rsidR="00B25AA6" w:rsidRPr="00B25AA6">
              <w:rPr>
                <w:rStyle w:val="HTMLTypewriter"/>
                <w:rFonts w:eastAsiaTheme="minorHAnsi"/>
                <w:b/>
                <w:bCs/>
                <w:i/>
                <w:color w:val="FF0000"/>
                <w:u w:val="single"/>
              </w:rPr>
              <w:t>Revelation 5:2-5</w:t>
            </w:r>
            <w:r w:rsidR="00B25AA6" w:rsidRPr="00B25AA6">
              <w:rPr>
                <w:b/>
                <w:i/>
                <w:color w:val="FF0000"/>
                <w:u w:val="single"/>
              </w:rPr>
              <w:t xml:space="preserve">   And I saw a strong angel proclaiming with a loud voice, Who is worthy to open the book, and to </w:t>
            </w:r>
            <w:proofErr w:type="spellStart"/>
            <w:r w:rsidR="00B25AA6" w:rsidRPr="00B25AA6">
              <w:rPr>
                <w:b/>
                <w:i/>
                <w:color w:val="FF0000"/>
                <w:u w:val="single"/>
              </w:rPr>
              <w:t>loose</w:t>
            </w:r>
            <w:proofErr w:type="spellEnd"/>
            <w:r w:rsidR="00B25AA6" w:rsidRPr="00B25AA6">
              <w:rPr>
                <w:b/>
                <w:i/>
                <w:color w:val="FF0000"/>
                <w:u w:val="single"/>
              </w:rPr>
              <w:t xml:space="preserve"> the seals thereof?   And no man in heaven, nor in earth, neither under the earth, was able to open the book, neither to look thereon.   And I wept much, because no man was found worthy to open and to read the book, neither to look thereon.   And one of the elders </w:t>
            </w:r>
            <w:proofErr w:type="spellStart"/>
            <w:r w:rsidR="00B25AA6" w:rsidRPr="00B25AA6">
              <w:rPr>
                <w:b/>
                <w:i/>
                <w:color w:val="FF0000"/>
                <w:u w:val="single"/>
              </w:rPr>
              <w:t>saith</w:t>
            </w:r>
            <w:proofErr w:type="spellEnd"/>
            <w:r w:rsidR="00B25AA6" w:rsidRPr="00B25AA6">
              <w:rPr>
                <w:b/>
                <w:i/>
                <w:color w:val="FF0000"/>
                <w:u w:val="single"/>
              </w:rPr>
              <w:t xml:space="preserve"> unto me, Weep not: behold, the Lion of the tribe of </w:t>
            </w:r>
            <w:proofErr w:type="spellStart"/>
            <w:r w:rsidR="00B25AA6" w:rsidRPr="00B25AA6">
              <w:rPr>
                <w:b/>
                <w:i/>
                <w:color w:val="FF0000"/>
                <w:u w:val="single"/>
              </w:rPr>
              <w:t>Juda</w:t>
            </w:r>
            <w:proofErr w:type="spellEnd"/>
            <w:r w:rsidR="00B25AA6" w:rsidRPr="00B25AA6">
              <w:rPr>
                <w:b/>
                <w:i/>
                <w:color w:val="FF0000"/>
                <w:u w:val="single"/>
              </w:rPr>
              <w:t xml:space="preserve">, the Root of David, hath prevailed to open the book, and to </w:t>
            </w:r>
            <w:proofErr w:type="spellStart"/>
            <w:r w:rsidR="00B25AA6" w:rsidRPr="00B25AA6">
              <w:rPr>
                <w:b/>
                <w:i/>
                <w:color w:val="FF0000"/>
                <w:u w:val="single"/>
              </w:rPr>
              <w:t>loose</w:t>
            </w:r>
            <w:proofErr w:type="spellEnd"/>
            <w:r w:rsidR="00B25AA6" w:rsidRPr="00B25AA6">
              <w:rPr>
                <w:b/>
                <w:i/>
                <w:color w:val="FF0000"/>
                <w:u w:val="single"/>
              </w:rPr>
              <w:t xml:space="preserve"> the seven seals thereof</w:t>
            </w:r>
            <w:r w:rsidRPr="006C4762">
              <w:t xml:space="preserve"> </w:t>
            </w:r>
          </w:p>
        </w:tc>
      </w:tr>
    </w:tbl>
    <w:p w:rsidR="005137ED" w:rsidRDefault="005137ED" w:rsidP="006C4762">
      <w:pPr>
        <w:rPr>
          <w:b/>
          <w:i/>
          <w:color w:val="FF0000"/>
          <w:u w:val="single"/>
        </w:rPr>
      </w:pPr>
      <w:r w:rsidRPr="00F8177A">
        <w:rPr>
          <w:b/>
          <w:color w:val="76923C" w:themeColor="accent3" w:themeShade="BF"/>
          <w:u w:val="single"/>
        </w:rPr>
        <w:lastRenderedPageBreak/>
        <w:t>*The word "GOOD" also means to be "favorably regarded</w:t>
      </w:r>
      <w:r w:rsidR="004C2D03" w:rsidRPr="00F8177A">
        <w:rPr>
          <w:b/>
          <w:color w:val="76923C" w:themeColor="accent3" w:themeShade="BF"/>
          <w:u w:val="single"/>
        </w:rPr>
        <w:t xml:space="preserve"> and acceptable"</w:t>
      </w:r>
      <w:r w:rsidRPr="00F8177A">
        <w:rPr>
          <w:b/>
          <w:color w:val="76923C" w:themeColor="accent3" w:themeShade="BF"/>
          <w:u w:val="single"/>
        </w:rPr>
        <w:t>!</w:t>
      </w:r>
      <w:r>
        <w:t xml:space="preserve">   </w:t>
      </w:r>
      <w:r w:rsidRPr="009E2670">
        <w:rPr>
          <w:rStyle w:val="HTMLTypewriter"/>
          <w:rFonts w:eastAsiaTheme="minorHAnsi"/>
          <w:b/>
          <w:bCs/>
          <w:i/>
          <w:color w:val="FF0000"/>
          <w:u w:val="single"/>
        </w:rPr>
        <w:t>2 Peter 1:17</w:t>
      </w:r>
      <w:r w:rsidRPr="009E2670">
        <w:rPr>
          <w:b/>
          <w:i/>
          <w:color w:val="FF0000"/>
          <w:u w:val="single"/>
        </w:rPr>
        <w:t xml:space="preserve">   For he received from God the Father </w:t>
      </w:r>
      <w:proofErr w:type="spellStart"/>
      <w:r w:rsidRPr="009E2670">
        <w:rPr>
          <w:b/>
          <w:i/>
          <w:color w:val="FF0000"/>
          <w:u w:val="single"/>
        </w:rPr>
        <w:t>honour</w:t>
      </w:r>
      <w:proofErr w:type="spellEnd"/>
      <w:r w:rsidRPr="009E2670">
        <w:rPr>
          <w:b/>
          <w:i/>
          <w:color w:val="FF0000"/>
          <w:u w:val="single"/>
        </w:rPr>
        <w:t xml:space="preserve"> and glory, when there came such a voice to him from the excellent glory, This is my beloved Son, in whom I am </w:t>
      </w:r>
      <w:r w:rsidRPr="009E2670">
        <w:rPr>
          <w:b/>
          <w:bCs/>
          <w:i/>
          <w:color w:val="FF0000"/>
          <w:u w:val="single"/>
        </w:rPr>
        <w:t>well pleased</w:t>
      </w:r>
      <w:r w:rsidRPr="009E2670">
        <w:rPr>
          <w:b/>
          <w:i/>
          <w:color w:val="FF0000"/>
          <w:u w:val="single"/>
        </w:rPr>
        <w:t>.</w:t>
      </w:r>
    </w:p>
    <w:p w:rsidR="004452F5" w:rsidRPr="001E4D0D" w:rsidRDefault="00E06A8C" w:rsidP="006C4762">
      <w:pPr>
        <w:rPr>
          <w:b/>
          <w:color w:val="984806" w:themeColor="accent6" w:themeShade="80"/>
        </w:rPr>
      </w:pPr>
      <w:r>
        <w:rPr>
          <w:b/>
          <w:u w:val="single"/>
        </w:rPr>
        <w:t>*</w:t>
      </w:r>
      <w:r w:rsidR="004452F5" w:rsidRPr="00E06A8C">
        <w:rPr>
          <w:b/>
          <w:u w:val="single"/>
        </w:rPr>
        <w:t xml:space="preserve">In biblical Typology </w:t>
      </w:r>
      <w:r w:rsidR="006350E6">
        <w:rPr>
          <w:b/>
          <w:u w:val="single"/>
        </w:rPr>
        <w:t xml:space="preserve">Jesus </w:t>
      </w:r>
      <w:r w:rsidR="004452F5" w:rsidRPr="00E06A8C">
        <w:rPr>
          <w:b/>
          <w:u w:val="single"/>
        </w:rPr>
        <w:t>is referred to as "the good one"!</w:t>
      </w:r>
      <w:r w:rsidR="004452F5">
        <w:t xml:space="preserve"> </w:t>
      </w:r>
      <w:r w:rsidR="004452F5" w:rsidRPr="001E4D0D">
        <w:rPr>
          <w:b/>
          <w:color w:val="984806" w:themeColor="accent6" w:themeShade="80"/>
        </w:rPr>
        <w:t>(Skins were given Adam &amp; Eve in the Garden to clothe their nakedness</w:t>
      </w:r>
      <w:r w:rsidRPr="001E4D0D">
        <w:rPr>
          <w:b/>
          <w:color w:val="984806" w:themeColor="accent6" w:themeShade="80"/>
        </w:rPr>
        <w:t xml:space="preserve"> which pointed to the GOOD ONE'S death on a cross)-(Joseph was despised and rejected by his family and threw into an empty pit, but years down the road that same family found out that he was the savior of the world from famine and starvation!)-(</w:t>
      </w:r>
      <w:proofErr w:type="spellStart"/>
      <w:r w:rsidRPr="001E4D0D">
        <w:rPr>
          <w:b/>
          <w:color w:val="984806" w:themeColor="accent6" w:themeShade="80"/>
        </w:rPr>
        <w:t>Mephibosheth</w:t>
      </w:r>
      <w:proofErr w:type="spellEnd"/>
      <w:r w:rsidRPr="001E4D0D">
        <w:rPr>
          <w:b/>
          <w:color w:val="984806" w:themeColor="accent6" w:themeShade="80"/>
        </w:rPr>
        <w:t xml:space="preserve"> was a descendent of wicked king  Saul  and was a cripple, but David slid his lame legs under the kings table feeding and taking care of him the rest of his life, all pointing to the GOOD ONE to come!)</w:t>
      </w:r>
      <w:r w:rsidR="006350E6">
        <w:rPr>
          <w:b/>
          <w:color w:val="984806" w:themeColor="accent6" w:themeShade="80"/>
        </w:rPr>
        <w:t xml:space="preserve">-(The prophets foretold of a GOOD ONE coming; and after 400 silent years a star lit the night sky pointing to the GOOD ONE'S BIRTH.  The shepherds found that nobody had made room for the only GOOD thing to ever enter the world since the fall of man!  </w:t>
      </w:r>
    </w:p>
    <w:p w:rsidR="008954FA" w:rsidRPr="006350E6" w:rsidRDefault="00F8177A" w:rsidP="00F03210">
      <w:pPr>
        <w:rPr>
          <w:b/>
          <w:i/>
          <w:color w:val="0F243E" w:themeColor="text2" w:themeShade="80"/>
          <w:u w:val="single"/>
        </w:rPr>
      </w:pPr>
      <w:r>
        <w:rPr>
          <w:b/>
          <w:color w:val="76923C" w:themeColor="accent3" w:themeShade="BF"/>
          <w:u w:val="single"/>
        </w:rPr>
        <w:t>*</w:t>
      </w:r>
      <w:r w:rsidR="009E2670" w:rsidRPr="00F8177A">
        <w:rPr>
          <w:b/>
          <w:color w:val="76923C" w:themeColor="accent3" w:themeShade="BF"/>
          <w:u w:val="single"/>
        </w:rPr>
        <w:t>kind, beneficent,  honorable; in proper standing,  genuine</w:t>
      </w:r>
      <w:r w:rsidR="00944CEA" w:rsidRPr="00F8177A">
        <w:rPr>
          <w:b/>
          <w:color w:val="76923C" w:themeColor="accent3" w:themeShade="BF"/>
          <w:u w:val="single"/>
        </w:rPr>
        <w:t xml:space="preserve">, </w:t>
      </w:r>
      <w:r w:rsidR="009E2670" w:rsidRPr="00F8177A">
        <w:rPr>
          <w:b/>
          <w:color w:val="76923C" w:themeColor="accent3" w:themeShade="BF"/>
          <w:u w:val="single"/>
        </w:rPr>
        <w:t>reliable; dependable; responsible and sufficient-</w:t>
      </w:r>
      <w:r w:rsidR="009E2670" w:rsidRPr="009E2670">
        <w:rPr>
          <w:rStyle w:val="BalloonText"/>
          <w:b/>
          <w:bCs/>
        </w:rPr>
        <w:t xml:space="preserve"> </w:t>
      </w:r>
      <w:r w:rsidR="009E2670" w:rsidRPr="008954FA">
        <w:rPr>
          <w:rStyle w:val="HTMLTypewriter"/>
          <w:rFonts w:eastAsiaTheme="minorHAnsi"/>
          <w:b/>
          <w:bCs/>
          <w:i/>
          <w:color w:val="FF0000"/>
          <w:u w:val="single"/>
        </w:rPr>
        <w:t>Acts 10:38</w:t>
      </w:r>
      <w:r w:rsidR="009E2670" w:rsidRPr="008954FA">
        <w:rPr>
          <w:b/>
          <w:i/>
          <w:color w:val="FF0000"/>
          <w:u w:val="single"/>
        </w:rPr>
        <w:t xml:space="preserve">   God anointed Jesus of Nazareth with the Holy Ghost and with power: who went </w:t>
      </w:r>
      <w:r w:rsidR="009E2670" w:rsidRPr="008954FA">
        <w:rPr>
          <w:b/>
          <w:bCs/>
          <w:i/>
          <w:color w:val="FF0000"/>
          <w:u w:val="single"/>
        </w:rPr>
        <w:t>about doing good</w:t>
      </w:r>
      <w:r w:rsidR="009E2670" w:rsidRPr="008954FA">
        <w:rPr>
          <w:b/>
          <w:i/>
          <w:color w:val="FF0000"/>
          <w:u w:val="single"/>
        </w:rPr>
        <w:t>, and healing all that were oppressed of the devil; for God was with him</w:t>
      </w:r>
      <w:r w:rsidR="008954FA" w:rsidRPr="006350E6">
        <w:rPr>
          <w:b/>
          <w:i/>
          <w:color w:val="0F243E" w:themeColor="text2" w:themeShade="80"/>
          <w:u w:val="single"/>
        </w:rPr>
        <w:t>.</w:t>
      </w:r>
      <w:r w:rsidR="006350E6" w:rsidRPr="006350E6">
        <w:rPr>
          <w:b/>
          <w:i/>
          <w:color w:val="0F243E" w:themeColor="text2" w:themeShade="80"/>
          <w:u w:val="single"/>
        </w:rPr>
        <w:t xml:space="preserve">*After doing good for his 33 year walk on earth, Jesus stood before Pilate who told the crowds, "This is a GOOD ONE!  I find no fault in him at all!" Remember in the old testament the lamb offered had to be a GOOD ONE!  After killing the GOOD and BESTONE on a cross...he was SO GOOD that death could not hold him!!!  The GOOD ONE ASCENDED INTO HEAVEN, and best of all, the GOOD ONE IS COMING BACK WITHOUT SIN UNTO SALVATION!!! </w:t>
      </w:r>
    </w:p>
    <w:p w:rsidR="00917D54" w:rsidRDefault="00944CEA" w:rsidP="00F03210">
      <w:pPr>
        <w:rPr>
          <w:i/>
          <w:color w:val="FF0000"/>
          <w:u w:val="single"/>
        </w:rPr>
      </w:pPr>
      <w:r w:rsidRPr="00944CEA">
        <w:rPr>
          <w:b/>
          <w:i/>
          <w:color w:val="FF0000"/>
          <w:u w:val="single"/>
        </w:rPr>
        <w:t> </w:t>
      </w:r>
      <w:r w:rsidRPr="00944CEA">
        <w:rPr>
          <w:rStyle w:val="HTMLTypewriter"/>
          <w:rFonts w:eastAsiaTheme="minorHAnsi"/>
          <w:b/>
          <w:bCs/>
          <w:i/>
          <w:color w:val="FF0000"/>
          <w:u w:val="single"/>
        </w:rPr>
        <w:t>Psalms 4:6</w:t>
      </w:r>
      <w:r w:rsidRPr="00944CEA">
        <w:rPr>
          <w:b/>
          <w:i/>
          <w:color w:val="FF0000"/>
          <w:u w:val="single"/>
        </w:rPr>
        <w:t xml:space="preserve">   </w:t>
      </w:r>
      <w:r w:rsidRPr="00944CEA">
        <w:rPr>
          <w:b/>
          <w:i/>
          <w:iCs/>
          <w:color w:val="FF0000"/>
          <w:u w:val="single"/>
        </w:rPr>
        <w:t>There be</w:t>
      </w:r>
      <w:r w:rsidRPr="00944CEA">
        <w:rPr>
          <w:b/>
          <w:i/>
          <w:color w:val="FF0000"/>
          <w:u w:val="single"/>
        </w:rPr>
        <w:t xml:space="preserve"> many that say, Who will </w:t>
      </w:r>
      <w:proofErr w:type="spellStart"/>
      <w:r w:rsidRPr="00944CEA">
        <w:rPr>
          <w:b/>
          <w:i/>
          <w:color w:val="FF0000"/>
          <w:u w:val="single"/>
        </w:rPr>
        <w:t>shew</w:t>
      </w:r>
      <w:proofErr w:type="spellEnd"/>
      <w:r w:rsidRPr="00944CEA">
        <w:rPr>
          <w:b/>
          <w:i/>
          <w:color w:val="FF0000"/>
          <w:u w:val="single"/>
        </w:rPr>
        <w:t xml:space="preserve"> us </w:t>
      </w:r>
      <w:r w:rsidRPr="00944CEA">
        <w:rPr>
          <w:b/>
          <w:i/>
          <w:iCs/>
          <w:color w:val="FF0000"/>
          <w:u w:val="single"/>
        </w:rPr>
        <w:t>any</w:t>
      </w:r>
      <w:r w:rsidRPr="00944CEA">
        <w:rPr>
          <w:b/>
          <w:i/>
          <w:color w:val="FF0000"/>
          <w:u w:val="single"/>
        </w:rPr>
        <w:t xml:space="preserve"> good? LORD, lift thou up the light of thy countenance upon us</w:t>
      </w:r>
      <w:r w:rsidRPr="001E4D0D">
        <w:rPr>
          <w:b/>
          <w:i/>
          <w:color w:val="4F6228" w:themeColor="accent3" w:themeShade="80"/>
          <w:u w:val="single"/>
        </w:rPr>
        <w:t>.-</w:t>
      </w:r>
      <w:r w:rsidR="00943EF0" w:rsidRPr="001E4D0D">
        <w:rPr>
          <w:b/>
          <w:i/>
          <w:color w:val="4F6228" w:themeColor="accent3" w:themeShade="80"/>
          <w:u w:val="single"/>
        </w:rPr>
        <w:t>*</w:t>
      </w:r>
      <w:r w:rsidRPr="001E4D0D">
        <w:rPr>
          <w:b/>
          <w:i/>
          <w:color w:val="4F6228" w:themeColor="accent3" w:themeShade="80"/>
          <w:u w:val="single"/>
        </w:rPr>
        <w:t>Peter was shown GOOD when he had denied the Lord; for Jesus stood on the shores of the Sea of Galilee and gave him 153 great fish-then forgave him saying "feed my sheep!"</w:t>
      </w:r>
      <w:r w:rsidR="00AE0A8D" w:rsidRPr="001E4D0D">
        <w:rPr>
          <w:b/>
          <w:i/>
          <w:color w:val="4F6228" w:themeColor="accent3" w:themeShade="80"/>
          <w:u w:val="single"/>
        </w:rPr>
        <w:t xml:space="preserve"> Three years earlier, Peter told Jesus "Depart from me for I am a sinful man"...I am NO GOOD!!!</w:t>
      </w:r>
      <w:r w:rsidR="00F40DE0" w:rsidRPr="001E4D0D">
        <w:rPr>
          <w:b/>
          <w:i/>
          <w:color w:val="4F6228" w:themeColor="accent3" w:themeShade="80"/>
          <w:u w:val="single"/>
        </w:rPr>
        <w:t xml:space="preserve"> But Jesus was GOOD ENOUGH FOR EVERYBODY...and THAT IS SALVATION</w:t>
      </w:r>
      <w:r w:rsidR="00F40DE0" w:rsidRPr="001E4D0D">
        <w:rPr>
          <w:i/>
          <w:color w:val="4F6228" w:themeColor="accent3" w:themeShade="80"/>
          <w:u w:val="single"/>
        </w:rPr>
        <w:t xml:space="preserve">! </w:t>
      </w:r>
    </w:p>
    <w:p w:rsidR="00F03210" w:rsidRPr="00805678" w:rsidRDefault="00917D54" w:rsidP="00F03210">
      <w:pPr>
        <w:rPr>
          <w:b/>
          <w:i/>
          <w:color w:val="FF0000"/>
          <w:u w:val="single"/>
        </w:rPr>
      </w:pPr>
      <w:r>
        <w:rPr>
          <w:b/>
          <w:u w:val="single"/>
        </w:rPr>
        <w:t>(1)-</w:t>
      </w:r>
      <w:r w:rsidR="00327B4B">
        <w:rPr>
          <w:b/>
          <w:u w:val="single"/>
        </w:rPr>
        <w:t>AS THE FATHER OF SALVATION</w:t>
      </w:r>
      <w:r w:rsidR="0054660E">
        <w:rPr>
          <w:b/>
          <w:u w:val="single"/>
        </w:rPr>
        <w:t>,</w:t>
      </w:r>
      <w:r w:rsidR="00327B4B">
        <w:rPr>
          <w:b/>
          <w:u w:val="single"/>
        </w:rPr>
        <w:t xml:space="preserve"> </w:t>
      </w:r>
      <w:r>
        <w:rPr>
          <w:b/>
          <w:u w:val="single"/>
        </w:rPr>
        <w:t xml:space="preserve">HIS PLAN IS GOOD-(Engineers and change-orders)   </w:t>
      </w:r>
      <w:r w:rsidR="00F40DE0" w:rsidRPr="008954FA">
        <w:rPr>
          <w:rStyle w:val="HTMLTypewriter"/>
          <w:rFonts w:eastAsiaTheme="minorHAnsi"/>
          <w:b/>
          <w:bCs/>
          <w:i/>
          <w:color w:val="FF0000"/>
          <w:u w:val="single"/>
        </w:rPr>
        <w:t>2 Corinthians 3:5</w:t>
      </w:r>
      <w:r w:rsidR="00F40DE0" w:rsidRPr="008954FA">
        <w:rPr>
          <w:b/>
          <w:i/>
          <w:color w:val="FF0000"/>
          <w:u w:val="single"/>
        </w:rPr>
        <w:t xml:space="preserve">   </w:t>
      </w:r>
      <w:r w:rsidR="00F40DE0" w:rsidRPr="008954FA">
        <w:rPr>
          <w:b/>
          <w:bCs/>
          <w:i/>
          <w:color w:val="FF0000"/>
          <w:u w:val="single"/>
        </w:rPr>
        <w:t>Not that we are</w:t>
      </w:r>
      <w:r w:rsidR="00F40DE0" w:rsidRPr="008954FA">
        <w:rPr>
          <w:b/>
          <w:i/>
          <w:color w:val="FF0000"/>
          <w:u w:val="single"/>
        </w:rPr>
        <w:t xml:space="preserve"> sufficient of ourselves to think </w:t>
      </w:r>
      <w:proofErr w:type="spellStart"/>
      <w:r w:rsidR="00F40DE0" w:rsidRPr="008954FA">
        <w:rPr>
          <w:b/>
          <w:i/>
          <w:color w:val="FF0000"/>
          <w:u w:val="single"/>
        </w:rPr>
        <w:t>any thing</w:t>
      </w:r>
      <w:proofErr w:type="spellEnd"/>
      <w:r w:rsidR="00F40DE0" w:rsidRPr="008954FA">
        <w:rPr>
          <w:b/>
          <w:i/>
          <w:color w:val="FF0000"/>
          <w:u w:val="single"/>
        </w:rPr>
        <w:t xml:space="preserve"> as of ourselves; but our sufficiency </w:t>
      </w:r>
      <w:r w:rsidR="00F40DE0" w:rsidRPr="008954FA">
        <w:rPr>
          <w:b/>
          <w:i/>
          <w:iCs/>
          <w:color w:val="FF0000"/>
          <w:u w:val="single"/>
        </w:rPr>
        <w:t>is</w:t>
      </w:r>
      <w:r w:rsidR="00F40DE0" w:rsidRPr="008954FA">
        <w:rPr>
          <w:b/>
          <w:i/>
          <w:color w:val="FF0000"/>
          <w:u w:val="single"/>
        </w:rPr>
        <w:t xml:space="preserve"> of God;</w:t>
      </w:r>
      <w:r w:rsidR="00805678">
        <w:rPr>
          <w:b/>
          <w:i/>
          <w:color w:val="FF0000"/>
          <w:u w:val="single"/>
        </w:rPr>
        <w:t xml:space="preserve">   </w:t>
      </w:r>
      <w:r w:rsidR="00805678" w:rsidRPr="00805678">
        <w:rPr>
          <w:rStyle w:val="HTMLTypewriter"/>
          <w:rFonts w:eastAsiaTheme="minorHAnsi"/>
          <w:b/>
          <w:bCs/>
          <w:i/>
          <w:color w:val="FF0000"/>
          <w:u w:val="single"/>
        </w:rPr>
        <w:t>Romans 8:28</w:t>
      </w:r>
      <w:r w:rsidR="00805678" w:rsidRPr="00805678">
        <w:rPr>
          <w:b/>
          <w:i/>
          <w:color w:val="FF0000"/>
          <w:u w:val="single"/>
        </w:rPr>
        <w:t xml:space="preserve">   And we know that </w:t>
      </w:r>
      <w:r w:rsidR="00805678" w:rsidRPr="00805678">
        <w:rPr>
          <w:b/>
          <w:bCs/>
          <w:i/>
          <w:color w:val="FF0000"/>
          <w:u w:val="single"/>
        </w:rPr>
        <w:t>all things work</w:t>
      </w:r>
      <w:r w:rsidR="00805678" w:rsidRPr="00805678">
        <w:rPr>
          <w:b/>
          <w:i/>
          <w:color w:val="FF0000"/>
          <w:u w:val="single"/>
        </w:rPr>
        <w:t xml:space="preserve"> together for</w:t>
      </w:r>
      <w:r w:rsidR="00805678">
        <w:rPr>
          <w:b/>
          <w:i/>
          <w:color w:val="FF0000"/>
          <w:u w:val="single"/>
        </w:rPr>
        <w:t xml:space="preserve"> GOOD</w:t>
      </w:r>
      <w:r w:rsidR="00805678" w:rsidRPr="00805678">
        <w:rPr>
          <w:b/>
          <w:i/>
          <w:color w:val="FF0000"/>
          <w:u w:val="single"/>
        </w:rPr>
        <w:t xml:space="preserve"> to them that love God, to them who are the called according to </w:t>
      </w:r>
      <w:r w:rsidR="00805678" w:rsidRPr="00805678">
        <w:rPr>
          <w:b/>
          <w:i/>
          <w:iCs/>
          <w:color w:val="FF0000"/>
          <w:u w:val="single"/>
        </w:rPr>
        <w:t>his</w:t>
      </w:r>
      <w:r w:rsidR="00805678" w:rsidRPr="00805678">
        <w:rPr>
          <w:b/>
          <w:i/>
          <w:color w:val="FF0000"/>
          <w:u w:val="single"/>
        </w:rPr>
        <w:t xml:space="preserve"> purpose.</w:t>
      </w:r>
    </w:p>
    <w:p w:rsidR="008954FA" w:rsidRDefault="008954FA" w:rsidP="00F03210">
      <w:pPr>
        <w:rPr>
          <w:b/>
          <w:i/>
          <w:color w:val="FF0000"/>
          <w:u w:val="single"/>
        </w:rPr>
      </w:pPr>
      <w:r w:rsidRPr="001E4D0D">
        <w:rPr>
          <w:b/>
          <w:i/>
          <w:color w:val="632423" w:themeColor="accent2" w:themeShade="80"/>
        </w:rPr>
        <w:t>In the story of the Pharisee &amp; Publican, the Pharisee thought he was GOOD ENOUGH to do something about his eternity; while out in the street is a tax collector that everybody hates...and he drops his head and feels he can never be GOOD ENOUGH!  Today I AM NOT GOOD ENOUGH</w:t>
      </w:r>
      <w:r w:rsidR="00555C5A">
        <w:rPr>
          <w:b/>
          <w:i/>
          <w:color w:val="632423" w:themeColor="accent2" w:themeShade="80"/>
        </w:rPr>
        <w:t xml:space="preserve"> to get you into heaven,</w:t>
      </w:r>
      <w:r w:rsidRPr="001E4D0D">
        <w:rPr>
          <w:b/>
          <w:i/>
          <w:color w:val="632423" w:themeColor="accent2" w:themeShade="80"/>
        </w:rPr>
        <w:t xml:space="preserve"> and nobody in the world is GOOD ENOUGH, so JESUS CHRIST is good enough for everybody!!!-(He is the GOOD SHEPHERD that gave his life for the sheep!...He is the GOOD SAMARITAN that found us half dead on the downward road to Hell!....He is the one and only GOOD SAVIOR!-</w:t>
      </w:r>
      <w:r w:rsidRPr="008954FA">
        <w:rPr>
          <w:b/>
          <w:i/>
          <w:color w:val="FF0000"/>
          <w:u w:val="single"/>
        </w:rPr>
        <w:t>John 14:6-"I am THE way, THE truth, THE life!"</w:t>
      </w:r>
    </w:p>
    <w:p w:rsidR="00917D54" w:rsidRPr="00E04A88" w:rsidRDefault="00FB3BA1" w:rsidP="00F03210">
      <w:pPr>
        <w:rPr>
          <w:b/>
          <w:color w:val="984806" w:themeColor="accent6" w:themeShade="80"/>
          <w:u w:val="single"/>
        </w:rPr>
      </w:pPr>
      <w:r>
        <w:rPr>
          <w:b/>
          <w:u w:val="single"/>
        </w:rPr>
        <w:t>(2)-</w:t>
      </w:r>
      <w:r w:rsidR="00327B4B">
        <w:rPr>
          <w:b/>
          <w:u w:val="single"/>
        </w:rPr>
        <w:t>AS THE FRIEND OF SINNERS</w:t>
      </w:r>
      <w:r w:rsidR="0054660E">
        <w:rPr>
          <w:b/>
          <w:u w:val="single"/>
        </w:rPr>
        <w:t>,</w:t>
      </w:r>
      <w:r w:rsidR="00327B4B">
        <w:rPr>
          <w:b/>
          <w:u w:val="single"/>
        </w:rPr>
        <w:t xml:space="preserve"> </w:t>
      </w:r>
      <w:r>
        <w:rPr>
          <w:b/>
          <w:u w:val="single"/>
        </w:rPr>
        <w:t>HIS PITY IS GOOD-</w:t>
      </w:r>
      <w:r w:rsidR="002955C0">
        <w:rPr>
          <w:b/>
          <w:u w:val="single"/>
        </w:rPr>
        <w:t>(Job put God's goodness to the test!)-</w:t>
      </w:r>
      <w:r w:rsidR="001B2935">
        <w:rPr>
          <w:b/>
          <w:u w:val="single"/>
        </w:rPr>
        <w:t>(</w:t>
      </w:r>
      <w:proofErr w:type="spellStart"/>
      <w:r w:rsidR="001B2935">
        <w:rPr>
          <w:b/>
          <w:u w:val="single"/>
        </w:rPr>
        <w:t>Zacchaeus</w:t>
      </w:r>
      <w:proofErr w:type="spellEnd"/>
      <w:r w:rsidR="001B2935">
        <w:rPr>
          <w:b/>
          <w:u w:val="single"/>
        </w:rPr>
        <w:t xml:space="preserve"> in Jericho-the parade was for </w:t>
      </w:r>
      <w:proofErr w:type="spellStart"/>
      <w:r w:rsidR="001B2935">
        <w:rPr>
          <w:b/>
          <w:u w:val="single"/>
        </w:rPr>
        <w:t>Zacchaeus</w:t>
      </w:r>
      <w:proofErr w:type="spellEnd"/>
      <w:r w:rsidR="001B2935">
        <w:rPr>
          <w:b/>
          <w:u w:val="single"/>
        </w:rPr>
        <w:t>!)</w:t>
      </w:r>
      <w:r w:rsidR="001F0956">
        <w:rPr>
          <w:b/>
          <w:u w:val="single"/>
        </w:rPr>
        <w:t xml:space="preserve"> *</w:t>
      </w:r>
      <w:r w:rsidR="001F0956" w:rsidRPr="00E04A88">
        <w:rPr>
          <w:b/>
          <w:color w:val="984806" w:themeColor="accent6" w:themeShade="80"/>
          <w:u w:val="single"/>
        </w:rPr>
        <w:t xml:space="preserve">Jesus was known for his pity of the poor rejects of society, but he took time for Pilate, Herod, and high-ranking Pharisees as well!  He was approachable to all....children, old people like </w:t>
      </w:r>
      <w:proofErr w:type="spellStart"/>
      <w:r w:rsidR="001F0956" w:rsidRPr="00E04A88">
        <w:rPr>
          <w:b/>
          <w:color w:val="984806" w:themeColor="accent6" w:themeShade="80"/>
          <w:u w:val="single"/>
        </w:rPr>
        <w:t>simeon</w:t>
      </w:r>
      <w:proofErr w:type="spellEnd"/>
      <w:r w:rsidR="001F0956" w:rsidRPr="00E04A88">
        <w:rPr>
          <w:b/>
          <w:color w:val="984806" w:themeColor="accent6" w:themeShade="80"/>
          <w:u w:val="single"/>
        </w:rPr>
        <w:t xml:space="preserve"> in the Temple!...but most importantly Brian </w:t>
      </w:r>
      <w:proofErr w:type="spellStart"/>
      <w:r w:rsidR="001F0956" w:rsidRPr="00E04A88">
        <w:rPr>
          <w:b/>
          <w:color w:val="984806" w:themeColor="accent6" w:themeShade="80"/>
          <w:u w:val="single"/>
        </w:rPr>
        <w:t>Eades</w:t>
      </w:r>
      <w:proofErr w:type="spellEnd"/>
      <w:r w:rsidR="001F0956" w:rsidRPr="00E04A88">
        <w:rPr>
          <w:b/>
          <w:color w:val="984806" w:themeColor="accent6" w:themeShade="80"/>
          <w:u w:val="single"/>
        </w:rPr>
        <w:t>!</w:t>
      </w:r>
    </w:p>
    <w:p w:rsidR="00FB3BA1" w:rsidRPr="00FB3BA1" w:rsidRDefault="00FB3BA1" w:rsidP="00F03210">
      <w:pPr>
        <w:rPr>
          <w:b/>
          <w:u w:val="single"/>
        </w:rPr>
      </w:pPr>
      <w:r>
        <w:rPr>
          <w:b/>
          <w:u w:val="single"/>
        </w:rPr>
        <w:t>(3)-</w:t>
      </w:r>
      <w:r w:rsidR="00327B4B">
        <w:rPr>
          <w:b/>
          <w:u w:val="single"/>
        </w:rPr>
        <w:t>AS THE SOVEREIGN FOREVER</w:t>
      </w:r>
      <w:r w:rsidR="0054660E">
        <w:rPr>
          <w:b/>
          <w:u w:val="single"/>
        </w:rPr>
        <w:t>,</w:t>
      </w:r>
      <w:r>
        <w:rPr>
          <w:b/>
          <w:u w:val="single"/>
        </w:rPr>
        <w:t>HIS POWER IS GOOD-</w:t>
      </w:r>
      <w:r w:rsidRPr="00FB3BA1">
        <w:t xml:space="preserve"> </w:t>
      </w:r>
      <w:r>
        <w:t> </w:t>
      </w:r>
      <w:r w:rsidRPr="00FB3BA1">
        <w:rPr>
          <w:rStyle w:val="HTMLTypewriter"/>
          <w:rFonts w:eastAsiaTheme="minorHAnsi"/>
          <w:b/>
          <w:bCs/>
          <w:i/>
          <w:color w:val="FF0000"/>
          <w:u w:val="single"/>
        </w:rPr>
        <w:t>Mark 7:37</w:t>
      </w:r>
      <w:r w:rsidRPr="00FB3BA1">
        <w:rPr>
          <w:b/>
          <w:i/>
          <w:color w:val="FF0000"/>
          <w:u w:val="single"/>
        </w:rPr>
        <w:t xml:space="preserve">   And were beyond measure astonished, saying, He hath done </w:t>
      </w:r>
      <w:r w:rsidRPr="00FB3BA1">
        <w:rPr>
          <w:b/>
          <w:bCs/>
          <w:i/>
          <w:color w:val="FF0000"/>
          <w:u w:val="single"/>
        </w:rPr>
        <w:t>all things well</w:t>
      </w:r>
      <w:r w:rsidRPr="00FB3BA1">
        <w:rPr>
          <w:b/>
          <w:i/>
          <w:color w:val="FF0000"/>
          <w:u w:val="single"/>
        </w:rPr>
        <w:t xml:space="preserve">: he </w:t>
      </w:r>
      <w:proofErr w:type="spellStart"/>
      <w:r w:rsidRPr="00FB3BA1">
        <w:rPr>
          <w:b/>
          <w:i/>
          <w:color w:val="FF0000"/>
          <w:u w:val="single"/>
        </w:rPr>
        <w:t>maketh</w:t>
      </w:r>
      <w:proofErr w:type="spellEnd"/>
      <w:r w:rsidRPr="00FB3BA1">
        <w:rPr>
          <w:b/>
          <w:i/>
          <w:color w:val="FF0000"/>
          <w:u w:val="single"/>
        </w:rPr>
        <w:t xml:space="preserve"> both the deaf to hear, and the dumb to speak.</w:t>
      </w:r>
    </w:p>
    <w:p w:rsidR="008954FA" w:rsidRPr="008954FA" w:rsidRDefault="008954FA" w:rsidP="00F03210">
      <w:pPr>
        <w:rPr>
          <w:i/>
          <w:u w:val="single"/>
        </w:rPr>
      </w:pPr>
    </w:p>
    <w:p w:rsidR="008954FA" w:rsidRDefault="008954FA" w:rsidP="00F03210">
      <w:pPr>
        <w:rPr>
          <w:i/>
          <w:color w:val="FF0000"/>
          <w:u w:val="single"/>
        </w:rPr>
      </w:pPr>
    </w:p>
    <w:p w:rsidR="00943EF0" w:rsidRPr="00943EF0" w:rsidRDefault="00943EF0" w:rsidP="00F03210"/>
    <w:p w:rsidR="00F03210" w:rsidRPr="00944CEA" w:rsidRDefault="00F03210" w:rsidP="006C4762"/>
    <w:tbl>
      <w:tblPr>
        <w:tblW w:w="5000" w:type="pct"/>
        <w:tblCellSpacing w:w="15" w:type="dxa"/>
        <w:shd w:val="clear" w:color="auto" w:fill="FFFFFF"/>
        <w:tblCellMar>
          <w:top w:w="15" w:type="dxa"/>
          <w:left w:w="15" w:type="dxa"/>
          <w:right w:w="15" w:type="dxa"/>
        </w:tblCellMar>
        <w:tblLook w:val="04A0"/>
      </w:tblPr>
      <w:tblGrid>
        <w:gridCol w:w="570"/>
        <w:gridCol w:w="10320"/>
      </w:tblGrid>
      <w:tr w:rsidR="006C4762" w:rsidRPr="006C4762" w:rsidTr="006C4762">
        <w:trPr>
          <w:tblCellSpacing w:w="15" w:type="dxa"/>
        </w:trPr>
        <w:tc>
          <w:tcPr>
            <w:tcW w:w="525" w:type="dxa"/>
            <w:shd w:val="clear" w:color="auto" w:fill="FFFFFF"/>
            <w:hideMark/>
          </w:tcPr>
          <w:p w:rsidR="006C4762" w:rsidRPr="006C4762" w:rsidRDefault="006C4762" w:rsidP="006C4762"/>
        </w:tc>
        <w:tc>
          <w:tcPr>
            <w:tcW w:w="0" w:type="auto"/>
            <w:shd w:val="clear" w:color="auto" w:fill="FFFFFF"/>
            <w:hideMark/>
          </w:tcPr>
          <w:p w:rsidR="006C4762" w:rsidRPr="006C4762" w:rsidRDefault="006C4762" w:rsidP="006C4762"/>
        </w:tc>
      </w:tr>
    </w:tbl>
    <w:p w:rsidR="006C4762" w:rsidRPr="006C4762" w:rsidRDefault="006C4762" w:rsidP="006C4762"/>
    <w:p w:rsidR="006C4762" w:rsidRPr="006C4762" w:rsidRDefault="006C4762" w:rsidP="006C4762"/>
    <w:tbl>
      <w:tblPr>
        <w:tblW w:w="5000" w:type="pct"/>
        <w:tblCellSpacing w:w="15" w:type="dxa"/>
        <w:shd w:val="clear" w:color="auto" w:fill="FFFFFF"/>
        <w:tblCellMar>
          <w:top w:w="15" w:type="dxa"/>
          <w:left w:w="15" w:type="dxa"/>
          <w:right w:w="15" w:type="dxa"/>
        </w:tblCellMar>
        <w:tblLook w:val="04A0"/>
      </w:tblPr>
      <w:tblGrid>
        <w:gridCol w:w="570"/>
        <w:gridCol w:w="10320"/>
      </w:tblGrid>
      <w:tr w:rsidR="006C4762" w:rsidRPr="006C4762" w:rsidTr="006C4762">
        <w:trPr>
          <w:tblCellSpacing w:w="15" w:type="dxa"/>
        </w:trPr>
        <w:tc>
          <w:tcPr>
            <w:tcW w:w="525" w:type="dxa"/>
            <w:shd w:val="clear" w:color="auto" w:fill="FFFFFF"/>
            <w:hideMark/>
          </w:tcPr>
          <w:p w:rsidR="006C4762" w:rsidRPr="006C4762" w:rsidRDefault="006C4762" w:rsidP="006C4762"/>
        </w:tc>
        <w:tc>
          <w:tcPr>
            <w:tcW w:w="0" w:type="auto"/>
            <w:shd w:val="clear" w:color="auto" w:fill="FFFFFF"/>
            <w:hideMark/>
          </w:tcPr>
          <w:p w:rsidR="006C4762" w:rsidRPr="006C4762" w:rsidRDefault="006C4762" w:rsidP="006C4762"/>
        </w:tc>
      </w:tr>
    </w:tbl>
    <w:p w:rsidR="006C4762" w:rsidRPr="006C4762" w:rsidRDefault="006C4762" w:rsidP="006C4762"/>
    <w:p w:rsidR="006C4762" w:rsidRPr="006C4762" w:rsidRDefault="006C4762" w:rsidP="006C4762"/>
    <w:p w:rsidR="006C4762" w:rsidRPr="006C4762" w:rsidRDefault="006C4762" w:rsidP="006C4762"/>
    <w:p w:rsidR="006C4762" w:rsidRPr="006C4762" w:rsidRDefault="006C4762" w:rsidP="006C4762"/>
    <w:tbl>
      <w:tblPr>
        <w:tblW w:w="5000" w:type="pct"/>
        <w:tblCellSpacing w:w="15" w:type="dxa"/>
        <w:shd w:val="clear" w:color="auto" w:fill="FFFFFF"/>
        <w:tblCellMar>
          <w:top w:w="15" w:type="dxa"/>
          <w:left w:w="15" w:type="dxa"/>
          <w:right w:w="15" w:type="dxa"/>
        </w:tblCellMar>
        <w:tblLook w:val="04A0"/>
      </w:tblPr>
      <w:tblGrid>
        <w:gridCol w:w="570"/>
        <w:gridCol w:w="10320"/>
      </w:tblGrid>
      <w:tr w:rsidR="006C4762" w:rsidRPr="006C4762" w:rsidTr="006C4762">
        <w:trPr>
          <w:tblCellSpacing w:w="15" w:type="dxa"/>
        </w:trPr>
        <w:tc>
          <w:tcPr>
            <w:tcW w:w="525" w:type="dxa"/>
            <w:shd w:val="clear" w:color="auto" w:fill="FFFFFF"/>
            <w:hideMark/>
          </w:tcPr>
          <w:p w:rsidR="006C4762" w:rsidRPr="006C4762" w:rsidRDefault="006C4762" w:rsidP="006C4762"/>
        </w:tc>
        <w:tc>
          <w:tcPr>
            <w:tcW w:w="0" w:type="auto"/>
            <w:shd w:val="clear" w:color="auto" w:fill="FFFFFF"/>
            <w:hideMark/>
          </w:tcPr>
          <w:p w:rsidR="006C4762" w:rsidRPr="006C4762" w:rsidRDefault="006C4762" w:rsidP="006C4762"/>
        </w:tc>
      </w:tr>
    </w:tbl>
    <w:p w:rsidR="006C4762" w:rsidRPr="006C4762" w:rsidRDefault="006C4762" w:rsidP="006C4762"/>
    <w:p w:rsidR="006C4762" w:rsidRPr="006C4762" w:rsidRDefault="006C4762" w:rsidP="006C4762"/>
    <w:p w:rsidR="006C4762" w:rsidRPr="006C4762" w:rsidRDefault="006C4762" w:rsidP="006C4762"/>
    <w:p w:rsidR="006C4762" w:rsidRPr="006C4762" w:rsidRDefault="006C4762" w:rsidP="006C4762"/>
    <w:p w:rsidR="006C4762" w:rsidRPr="006C4762" w:rsidRDefault="006C4762" w:rsidP="006C4762"/>
    <w:p w:rsidR="006C4762" w:rsidRPr="006C4762" w:rsidRDefault="006C4762" w:rsidP="006C4762"/>
    <w:p w:rsidR="006C4762" w:rsidRPr="006C4762" w:rsidRDefault="006C4762" w:rsidP="006C4762"/>
    <w:p w:rsidR="006C4762" w:rsidRPr="006C4762" w:rsidRDefault="006C4762" w:rsidP="006C4762"/>
    <w:p w:rsidR="006C4762" w:rsidRPr="006C4762" w:rsidRDefault="006C4762" w:rsidP="006C4762"/>
    <w:tbl>
      <w:tblPr>
        <w:tblW w:w="5000" w:type="pct"/>
        <w:tblCellSpacing w:w="15" w:type="dxa"/>
        <w:shd w:val="clear" w:color="auto" w:fill="FFFFFF"/>
        <w:tblCellMar>
          <w:top w:w="15" w:type="dxa"/>
          <w:left w:w="15" w:type="dxa"/>
          <w:right w:w="15" w:type="dxa"/>
        </w:tblCellMar>
        <w:tblLook w:val="04A0"/>
      </w:tblPr>
      <w:tblGrid>
        <w:gridCol w:w="570"/>
        <w:gridCol w:w="10320"/>
      </w:tblGrid>
      <w:tr w:rsidR="006C4762" w:rsidRPr="006C4762" w:rsidTr="006C4762">
        <w:trPr>
          <w:tblCellSpacing w:w="15" w:type="dxa"/>
        </w:trPr>
        <w:tc>
          <w:tcPr>
            <w:tcW w:w="525" w:type="dxa"/>
            <w:shd w:val="clear" w:color="auto" w:fill="FFFFFF"/>
            <w:hideMark/>
          </w:tcPr>
          <w:p w:rsidR="006C4762" w:rsidRPr="006C4762" w:rsidRDefault="006C4762" w:rsidP="006C4762"/>
        </w:tc>
        <w:tc>
          <w:tcPr>
            <w:tcW w:w="0" w:type="auto"/>
            <w:shd w:val="clear" w:color="auto" w:fill="FFFFFF"/>
            <w:hideMark/>
          </w:tcPr>
          <w:p w:rsidR="006C4762" w:rsidRPr="006C4762" w:rsidRDefault="006C4762" w:rsidP="006C4762"/>
        </w:tc>
      </w:tr>
    </w:tbl>
    <w:p w:rsidR="006C4762" w:rsidRPr="006C4762" w:rsidRDefault="006C4762" w:rsidP="006C4762"/>
    <w:tbl>
      <w:tblPr>
        <w:tblW w:w="5000" w:type="pct"/>
        <w:tblCellSpacing w:w="15" w:type="dxa"/>
        <w:shd w:val="clear" w:color="auto" w:fill="FFFFFF"/>
        <w:tblCellMar>
          <w:top w:w="15" w:type="dxa"/>
          <w:left w:w="15" w:type="dxa"/>
          <w:right w:w="15" w:type="dxa"/>
        </w:tblCellMar>
        <w:tblLook w:val="04A0"/>
      </w:tblPr>
      <w:tblGrid>
        <w:gridCol w:w="570"/>
        <w:gridCol w:w="10320"/>
      </w:tblGrid>
      <w:tr w:rsidR="006C4762" w:rsidRPr="006C4762" w:rsidTr="006C4762">
        <w:trPr>
          <w:tblCellSpacing w:w="15" w:type="dxa"/>
        </w:trPr>
        <w:tc>
          <w:tcPr>
            <w:tcW w:w="525" w:type="dxa"/>
            <w:shd w:val="clear" w:color="auto" w:fill="FFFFFF"/>
            <w:hideMark/>
          </w:tcPr>
          <w:p w:rsidR="006C4762" w:rsidRPr="006C4762" w:rsidRDefault="006C4762" w:rsidP="006C4762"/>
        </w:tc>
        <w:tc>
          <w:tcPr>
            <w:tcW w:w="0" w:type="auto"/>
            <w:shd w:val="clear" w:color="auto" w:fill="FFFFFF"/>
            <w:hideMark/>
          </w:tcPr>
          <w:p w:rsidR="006C4762" w:rsidRPr="006C4762" w:rsidRDefault="006C4762" w:rsidP="006C4762"/>
        </w:tc>
      </w:tr>
    </w:tbl>
    <w:p w:rsidR="006C4762" w:rsidRPr="006C4762" w:rsidRDefault="006C4762" w:rsidP="006C4762"/>
    <w:p w:rsidR="006C4762" w:rsidRPr="006C4762" w:rsidRDefault="006C4762" w:rsidP="006C4762"/>
    <w:p w:rsidR="006C4762" w:rsidRPr="006C4762" w:rsidRDefault="006C4762" w:rsidP="006C4762">
      <w:r w:rsidRPr="006C4762">
        <w:t>—</w:t>
      </w:r>
    </w:p>
    <w:tbl>
      <w:tblPr>
        <w:tblW w:w="5000" w:type="pct"/>
        <w:tblCellSpacing w:w="15" w:type="dxa"/>
        <w:shd w:val="clear" w:color="auto" w:fill="FFFFFF"/>
        <w:tblCellMar>
          <w:top w:w="15" w:type="dxa"/>
          <w:left w:w="15" w:type="dxa"/>
          <w:right w:w="15" w:type="dxa"/>
        </w:tblCellMar>
        <w:tblLook w:val="04A0"/>
      </w:tblPr>
      <w:tblGrid>
        <w:gridCol w:w="570"/>
        <w:gridCol w:w="10320"/>
      </w:tblGrid>
      <w:tr w:rsidR="006C4762" w:rsidRPr="006C4762" w:rsidTr="006C4762">
        <w:trPr>
          <w:tblCellSpacing w:w="15" w:type="dxa"/>
        </w:trPr>
        <w:tc>
          <w:tcPr>
            <w:tcW w:w="525" w:type="dxa"/>
            <w:shd w:val="clear" w:color="auto" w:fill="FFFFFF"/>
            <w:hideMark/>
          </w:tcPr>
          <w:p w:rsidR="006C4762" w:rsidRPr="006C4762" w:rsidRDefault="006C4762" w:rsidP="006C4762"/>
        </w:tc>
        <w:tc>
          <w:tcPr>
            <w:tcW w:w="0" w:type="auto"/>
            <w:shd w:val="clear" w:color="auto" w:fill="FFFFFF"/>
            <w:hideMark/>
          </w:tcPr>
          <w:p w:rsidR="006C4762" w:rsidRPr="006C4762" w:rsidRDefault="006C4762" w:rsidP="006C4762"/>
        </w:tc>
      </w:tr>
    </w:tbl>
    <w:p w:rsidR="006C4762" w:rsidRDefault="006C4762" w:rsidP="00F03210"/>
    <w:sectPr w:rsidR="006C4762" w:rsidSect="008E29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C4762"/>
    <w:rsid w:val="00135635"/>
    <w:rsid w:val="001B2935"/>
    <w:rsid w:val="001E4D0D"/>
    <w:rsid w:val="001F0956"/>
    <w:rsid w:val="00265A44"/>
    <w:rsid w:val="002955C0"/>
    <w:rsid w:val="002D7171"/>
    <w:rsid w:val="00327B4B"/>
    <w:rsid w:val="00377423"/>
    <w:rsid w:val="00395AE1"/>
    <w:rsid w:val="003D79CC"/>
    <w:rsid w:val="004452F5"/>
    <w:rsid w:val="004A6776"/>
    <w:rsid w:val="004C2D03"/>
    <w:rsid w:val="004D0B62"/>
    <w:rsid w:val="00504C2D"/>
    <w:rsid w:val="005137ED"/>
    <w:rsid w:val="005372A6"/>
    <w:rsid w:val="0054660E"/>
    <w:rsid w:val="00555C5A"/>
    <w:rsid w:val="006350E6"/>
    <w:rsid w:val="00655859"/>
    <w:rsid w:val="006C4762"/>
    <w:rsid w:val="007350A8"/>
    <w:rsid w:val="00805678"/>
    <w:rsid w:val="008954FA"/>
    <w:rsid w:val="008E29CF"/>
    <w:rsid w:val="008F63C6"/>
    <w:rsid w:val="00917D54"/>
    <w:rsid w:val="00943EF0"/>
    <w:rsid w:val="00944CEA"/>
    <w:rsid w:val="009C40BA"/>
    <w:rsid w:val="009E2670"/>
    <w:rsid w:val="00AA0579"/>
    <w:rsid w:val="00AE0A8D"/>
    <w:rsid w:val="00B17C8D"/>
    <w:rsid w:val="00B25AA6"/>
    <w:rsid w:val="00B40AF7"/>
    <w:rsid w:val="00B41046"/>
    <w:rsid w:val="00CA06D3"/>
    <w:rsid w:val="00CE40E0"/>
    <w:rsid w:val="00D167D6"/>
    <w:rsid w:val="00D17D2B"/>
    <w:rsid w:val="00DA6179"/>
    <w:rsid w:val="00E04A88"/>
    <w:rsid w:val="00E06A8C"/>
    <w:rsid w:val="00F03210"/>
    <w:rsid w:val="00F40DE0"/>
    <w:rsid w:val="00F8177A"/>
    <w:rsid w:val="00FB3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762"/>
    <w:rPr>
      <w:rFonts w:ascii="Tahoma" w:hAnsi="Tahoma" w:cs="Tahoma"/>
      <w:sz w:val="16"/>
      <w:szCs w:val="16"/>
    </w:rPr>
  </w:style>
  <w:style w:type="character" w:styleId="HTMLTypewriter">
    <w:name w:val="HTML Typewriter"/>
    <w:basedOn w:val="DefaultParagraphFont"/>
    <w:uiPriority w:val="99"/>
    <w:semiHidden/>
    <w:unhideWhenUsed/>
    <w:rsid w:val="009C40B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3135575">
      <w:bodyDiv w:val="1"/>
      <w:marLeft w:val="0"/>
      <w:marRight w:val="0"/>
      <w:marTop w:val="0"/>
      <w:marBottom w:val="0"/>
      <w:divBdr>
        <w:top w:val="none" w:sz="0" w:space="0" w:color="auto"/>
        <w:left w:val="none" w:sz="0" w:space="0" w:color="auto"/>
        <w:bottom w:val="none" w:sz="0" w:space="0" w:color="auto"/>
        <w:right w:val="none" w:sz="0" w:space="0" w:color="auto"/>
      </w:divBdr>
      <w:divsChild>
        <w:div w:id="179900763">
          <w:marLeft w:val="0"/>
          <w:marRight w:val="0"/>
          <w:marTop w:val="0"/>
          <w:marBottom w:val="0"/>
          <w:divBdr>
            <w:top w:val="none" w:sz="0" w:space="0" w:color="auto"/>
            <w:left w:val="none" w:sz="0" w:space="0" w:color="auto"/>
            <w:bottom w:val="none" w:sz="0" w:space="0" w:color="auto"/>
            <w:right w:val="none" w:sz="0" w:space="0" w:color="auto"/>
          </w:divBdr>
          <w:divsChild>
            <w:div w:id="453065785">
              <w:marLeft w:val="0"/>
              <w:marRight w:val="0"/>
              <w:marTop w:val="0"/>
              <w:marBottom w:val="0"/>
              <w:divBdr>
                <w:top w:val="single" w:sz="6" w:space="5" w:color="E4E4E4"/>
                <w:left w:val="single" w:sz="6" w:space="5" w:color="E4E4E4"/>
                <w:bottom w:val="single" w:sz="6" w:space="5" w:color="E4E4E4"/>
                <w:right w:val="single" w:sz="6" w:space="5" w:color="E4E4E4"/>
              </w:divBdr>
            </w:div>
            <w:div w:id="2115401480">
              <w:marLeft w:val="0"/>
              <w:marRight w:val="0"/>
              <w:marTop w:val="0"/>
              <w:marBottom w:val="0"/>
              <w:divBdr>
                <w:top w:val="none" w:sz="0" w:space="0" w:color="auto"/>
                <w:left w:val="none" w:sz="0" w:space="0" w:color="auto"/>
                <w:bottom w:val="none" w:sz="0" w:space="0" w:color="auto"/>
                <w:right w:val="none" w:sz="0" w:space="0" w:color="auto"/>
              </w:divBdr>
              <w:divsChild>
                <w:div w:id="2000377569">
                  <w:marLeft w:val="0"/>
                  <w:marRight w:val="0"/>
                  <w:marTop w:val="0"/>
                  <w:marBottom w:val="0"/>
                  <w:divBdr>
                    <w:top w:val="none" w:sz="0" w:space="0" w:color="auto"/>
                    <w:left w:val="none" w:sz="0" w:space="0" w:color="auto"/>
                    <w:bottom w:val="none" w:sz="0" w:space="0" w:color="auto"/>
                    <w:right w:val="none" w:sz="0" w:space="0" w:color="auto"/>
                  </w:divBdr>
                </w:div>
                <w:div w:id="1141583554">
                  <w:marLeft w:val="0"/>
                  <w:marRight w:val="0"/>
                  <w:marTop w:val="0"/>
                  <w:marBottom w:val="0"/>
                  <w:divBdr>
                    <w:top w:val="single" w:sz="6" w:space="0" w:color="E4E4E4"/>
                    <w:left w:val="none" w:sz="0" w:space="0" w:color="auto"/>
                    <w:bottom w:val="none" w:sz="0" w:space="0" w:color="auto"/>
                    <w:right w:val="none" w:sz="0" w:space="0" w:color="auto"/>
                  </w:divBdr>
                  <w:divsChild>
                    <w:div w:id="285549539">
                      <w:marLeft w:val="0"/>
                      <w:marRight w:val="0"/>
                      <w:marTop w:val="0"/>
                      <w:marBottom w:val="0"/>
                      <w:divBdr>
                        <w:top w:val="none" w:sz="0" w:space="0" w:color="auto"/>
                        <w:left w:val="none" w:sz="0" w:space="0" w:color="auto"/>
                        <w:bottom w:val="none" w:sz="0" w:space="0" w:color="auto"/>
                        <w:right w:val="none" w:sz="0" w:space="0" w:color="auto"/>
                      </w:divBdr>
                    </w:div>
                  </w:divsChild>
                </w:div>
                <w:div w:id="109324190">
                  <w:marLeft w:val="0"/>
                  <w:marRight w:val="0"/>
                  <w:marTop w:val="0"/>
                  <w:marBottom w:val="0"/>
                  <w:divBdr>
                    <w:top w:val="none" w:sz="0" w:space="0" w:color="auto"/>
                    <w:left w:val="none" w:sz="0" w:space="0" w:color="auto"/>
                    <w:bottom w:val="none" w:sz="0" w:space="0" w:color="auto"/>
                    <w:right w:val="none" w:sz="0" w:space="0" w:color="auto"/>
                  </w:divBdr>
                  <w:divsChild>
                    <w:div w:id="940262460">
                      <w:marLeft w:val="0"/>
                      <w:marRight w:val="0"/>
                      <w:marTop w:val="0"/>
                      <w:marBottom w:val="0"/>
                      <w:divBdr>
                        <w:top w:val="single" w:sz="6" w:space="5" w:color="B6D0DD"/>
                        <w:left w:val="none" w:sz="0" w:space="0" w:color="auto"/>
                        <w:bottom w:val="none" w:sz="0" w:space="0" w:color="auto"/>
                        <w:right w:val="none" w:sz="0" w:space="0" w:color="auto"/>
                      </w:divBdr>
                      <w:divsChild>
                        <w:div w:id="1920407165">
                          <w:marLeft w:val="0"/>
                          <w:marRight w:val="0"/>
                          <w:marTop w:val="0"/>
                          <w:marBottom w:val="0"/>
                          <w:divBdr>
                            <w:top w:val="none" w:sz="0" w:space="0" w:color="auto"/>
                            <w:left w:val="none" w:sz="0" w:space="0" w:color="auto"/>
                            <w:bottom w:val="none" w:sz="0" w:space="0" w:color="auto"/>
                            <w:right w:val="none" w:sz="0" w:space="0" w:color="auto"/>
                          </w:divBdr>
                          <w:divsChild>
                            <w:div w:id="1889107469">
                              <w:marLeft w:val="0"/>
                              <w:marRight w:val="0"/>
                              <w:marTop w:val="0"/>
                              <w:marBottom w:val="0"/>
                              <w:divBdr>
                                <w:top w:val="none" w:sz="0" w:space="0" w:color="auto"/>
                                <w:left w:val="none" w:sz="0" w:space="0" w:color="auto"/>
                                <w:bottom w:val="none" w:sz="0" w:space="0" w:color="auto"/>
                                <w:right w:val="none" w:sz="0" w:space="0" w:color="auto"/>
                              </w:divBdr>
                              <w:divsChild>
                                <w:div w:id="1652055036">
                                  <w:marLeft w:val="0"/>
                                  <w:marRight w:val="0"/>
                                  <w:marTop w:val="0"/>
                                  <w:marBottom w:val="0"/>
                                  <w:divBdr>
                                    <w:top w:val="none" w:sz="0" w:space="0" w:color="auto"/>
                                    <w:left w:val="none" w:sz="0" w:space="0" w:color="auto"/>
                                    <w:bottom w:val="none" w:sz="0" w:space="0" w:color="auto"/>
                                    <w:right w:val="none" w:sz="0" w:space="0" w:color="auto"/>
                                  </w:divBdr>
                                  <w:divsChild>
                                    <w:div w:id="1345521249">
                                      <w:marLeft w:val="0"/>
                                      <w:marRight w:val="0"/>
                                      <w:marTop w:val="0"/>
                                      <w:marBottom w:val="0"/>
                                      <w:divBdr>
                                        <w:top w:val="none" w:sz="0" w:space="0" w:color="auto"/>
                                        <w:left w:val="none" w:sz="0" w:space="0" w:color="auto"/>
                                        <w:bottom w:val="none" w:sz="0" w:space="0" w:color="auto"/>
                                        <w:right w:val="none" w:sz="0" w:space="0" w:color="auto"/>
                                      </w:divBdr>
                                      <w:divsChild>
                                        <w:div w:id="1668630051">
                                          <w:marLeft w:val="0"/>
                                          <w:marRight w:val="0"/>
                                          <w:marTop w:val="0"/>
                                          <w:marBottom w:val="0"/>
                                          <w:divBdr>
                                            <w:top w:val="none" w:sz="0" w:space="0" w:color="auto"/>
                                            <w:left w:val="none" w:sz="0" w:space="0" w:color="auto"/>
                                            <w:bottom w:val="none" w:sz="0" w:space="0" w:color="auto"/>
                                            <w:right w:val="none" w:sz="0" w:space="0" w:color="auto"/>
                                          </w:divBdr>
                                        </w:div>
                                      </w:divsChild>
                                    </w:div>
                                    <w:div w:id="1597133457">
                                      <w:marLeft w:val="0"/>
                                      <w:marRight w:val="0"/>
                                      <w:marTop w:val="0"/>
                                      <w:marBottom w:val="0"/>
                                      <w:divBdr>
                                        <w:top w:val="none" w:sz="0" w:space="0" w:color="auto"/>
                                        <w:left w:val="none" w:sz="0" w:space="0" w:color="auto"/>
                                        <w:bottom w:val="none" w:sz="0" w:space="0" w:color="auto"/>
                                        <w:right w:val="none" w:sz="0" w:space="0" w:color="auto"/>
                                      </w:divBdr>
                                      <w:divsChild>
                                        <w:div w:id="1363440650">
                                          <w:marLeft w:val="0"/>
                                          <w:marRight w:val="0"/>
                                          <w:marTop w:val="0"/>
                                          <w:marBottom w:val="0"/>
                                          <w:divBdr>
                                            <w:top w:val="none" w:sz="0" w:space="0" w:color="auto"/>
                                            <w:left w:val="none" w:sz="0" w:space="0" w:color="auto"/>
                                            <w:bottom w:val="none" w:sz="0" w:space="0" w:color="auto"/>
                                            <w:right w:val="none" w:sz="0" w:space="0" w:color="auto"/>
                                          </w:divBdr>
                                        </w:div>
                                        <w:div w:id="1152284382">
                                          <w:marLeft w:val="0"/>
                                          <w:marRight w:val="0"/>
                                          <w:marTop w:val="0"/>
                                          <w:marBottom w:val="0"/>
                                          <w:divBdr>
                                            <w:top w:val="none" w:sz="0" w:space="0" w:color="auto"/>
                                            <w:left w:val="none" w:sz="0" w:space="0" w:color="auto"/>
                                            <w:bottom w:val="none" w:sz="0" w:space="0" w:color="auto"/>
                                            <w:right w:val="none" w:sz="0" w:space="0" w:color="auto"/>
                                          </w:divBdr>
                                        </w:div>
                                        <w:div w:id="1056513736">
                                          <w:marLeft w:val="0"/>
                                          <w:marRight w:val="0"/>
                                          <w:marTop w:val="0"/>
                                          <w:marBottom w:val="0"/>
                                          <w:divBdr>
                                            <w:top w:val="none" w:sz="0" w:space="0" w:color="auto"/>
                                            <w:left w:val="none" w:sz="0" w:space="0" w:color="auto"/>
                                            <w:bottom w:val="none" w:sz="0" w:space="0" w:color="auto"/>
                                            <w:right w:val="none" w:sz="0" w:space="0" w:color="auto"/>
                                          </w:divBdr>
                                        </w:div>
                                        <w:div w:id="1898011583">
                                          <w:marLeft w:val="0"/>
                                          <w:marRight w:val="0"/>
                                          <w:marTop w:val="0"/>
                                          <w:marBottom w:val="0"/>
                                          <w:divBdr>
                                            <w:top w:val="none" w:sz="0" w:space="0" w:color="auto"/>
                                            <w:left w:val="none" w:sz="0" w:space="0" w:color="auto"/>
                                            <w:bottom w:val="none" w:sz="0" w:space="0" w:color="auto"/>
                                            <w:right w:val="none" w:sz="0" w:space="0" w:color="auto"/>
                                          </w:divBdr>
                                        </w:div>
                                      </w:divsChild>
                                    </w:div>
                                    <w:div w:id="885213398">
                                      <w:marLeft w:val="0"/>
                                      <w:marRight w:val="0"/>
                                      <w:marTop w:val="0"/>
                                      <w:marBottom w:val="0"/>
                                      <w:divBdr>
                                        <w:top w:val="none" w:sz="0" w:space="0" w:color="auto"/>
                                        <w:left w:val="none" w:sz="0" w:space="0" w:color="auto"/>
                                        <w:bottom w:val="none" w:sz="0" w:space="0" w:color="auto"/>
                                        <w:right w:val="none" w:sz="0" w:space="0" w:color="auto"/>
                                      </w:divBdr>
                                      <w:divsChild>
                                        <w:div w:id="933589762">
                                          <w:marLeft w:val="0"/>
                                          <w:marRight w:val="0"/>
                                          <w:marTop w:val="0"/>
                                          <w:marBottom w:val="0"/>
                                          <w:divBdr>
                                            <w:top w:val="none" w:sz="0" w:space="0" w:color="auto"/>
                                            <w:left w:val="none" w:sz="0" w:space="0" w:color="auto"/>
                                            <w:bottom w:val="none" w:sz="0" w:space="0" w:color="auto"/>
                                            <w:right w:val="none" w:sz="0" w:space="0" w:color="auto"/>
                                          </w:divBdr>
                                        </w:div>
                                        <w:div w:id="1279067401">
                                          <w:marLeft w:val="0"/>
                                          <w:marRight w:val="0"/>
                                          <w:marTop w:val="0"/>
                                          <w:marBottom w:val="0"/>
                                          <w:divBdr>
                                            <w:top w:val="none" w:sz="0" w:space="0" w:color="auto"/>
                                            <w:left w:val="none" w:sz="0" w:space="0" w:color="auto"/>
                                            <w:bottom w:val="none" w:sz="0" w:space="0" w:color="auto"/>
                                            <w:right w:val="none" w:sz="0" w:space="0" w:color="auto"/>
                                          </w:divBdr>
                                        </w:div>
                                        <w:div w:id="11789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524">
                      <w:marLeft w:val="0"/>
                      <w:marRight w:val="0"/>
                      <w:marTop w:val="0"/>
                      <w:marBottom w:val="0"/>
                      <w:divBdr>
                        <w:top w:val="none" w:sz="0" w:space="0" w:color="auto"/>
                        <w:left w:val="none" w:sz="0" w:space="0" w:color="auto"/>
                        <w:bottom w:val="none" w:sz="0" w:space="0" w:color="auto"/>
                        <w:right w:val="none" w:sz="0" w:space="0" w:color="auto"/>
                      </w:divBdr>
                      <w:divsChild>
                        <w:div w:id="1151337178">
                          <w:marLeft w:val="0"/>
                          <w:marRight w:val="0"/>
                          <w:marTop w:val="0"/>
                          <w:marBottom w:val="0"/>
                          <w:divBdr>
                            <w:top w:val="none" w:sz="0" w:space="0" w:color="auto"/>
                            <w:left w:val="none" w:sz="0" w:space="0" w:color="auto"/>
                            <w:bottom w:val="none" w:sz="0" w:space="0" w:color="auto"/>
                            <w:right w:val="none" w:sz="0" w:space="0" w:color="auto"/>
                          </w:divBdr>
                        </w:div>
                      </w:divsChild>
                    </w:div>
                    <w:div w:id="529998534">
                      <w:marLeft w:val="0"/>
                      <w:marRight w:val="0"/>
                      <w:marTop w:val="240"/>
                      <w:marBottom w:val="0"/>
                      <w:divBdr>
                        <w:top w:val="single" w:sz="6" w:space="11" w:color="B6D0DD"/>
                        <w:left w:val="none" w:sz="0" w:space="0" w:color="auto"/>
                        <w:bottom w:val="none" w:sz="0" w:space="0" w:color="auto"/>
                        <w:right w:val="none" w:sz="0" w:space="0" w:color="auto"/>
                      </w:divBdr>
                      <w:divsChild>
                        <w:div w:id="587544960">
                          <w:marLeft w:val="105"/>
                          <w:marRight w:val="0"/>
                          <w:marTop w:val="0"/>
                          <w:marBottom w:val="150"/>
                          <w:divBdr>
                            <w:top w:val="none" w:sz="0" w:space="0" w:color="auto"/>
                            <w:left w:val="none" w:sz="0" w:space="0" w:color="auto"/>
                            <w:bottom w:val="none" w:sz="0" w:space="0" w:color="auto"/>
                            <w:right w:val="none" w:sz="0" w:space="0" w:color="auto"/>
                          </w:divBdr>
                        </w:div>
                        <w:div w:id="156583263">
                          <w:marLeft w:val="0"/>
                          <w:marRight w:val="0"/>
                          <w:marTop w:val="0"/>
                          <w:marBottom w:val="0"/>
                          <w:divBdr>
                            <w:top w:val="none" w:sz="0" w:space="0" w:color="auto"/>
                            <w:left w:val="none" w:sz="0" w:space="0" w:color="auto"/>
                            <w:bottom w:val="none" w:sz="0" w:space="0" w:color="auto"/>
                            <w:right w:val="none" w:sz="0" w:space="0" w:color="auto"/>
                          </w:divBdr>
                        </w:div>
                        <w:div w:id="1784030185">
                          <w:marLeft w:val="0"/>
                          <w:marRight w:val="0"/>
                          <w:marTop w:val="90"/>
                          <w:marBottom w:val="90"/>
                          <w:divBdr>
                            <w:top w:val="none" w:sz="0" w:space="0" w:color="auto"/>
                            <w:left w:val="none" w:sz="0" w:space="0" w:color="auto"/>
                            <w:bottom w:val="none" w:sz="0" w:space="0" w:color="auto"/>
                            <w:right w:val="none" w:sz="0" w:space="0" w:color="auto"/>
                          </w:divBdr>
                        </w:div>
                        <w:div w:id="11202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191">
                  <w:marLeft w:val="0"/>
                  <w:marRight w:val="0"/>
                  <w:marTop w:val="0"/>
                  <w:marBottom w:val="0"/>
                  <w:divBdr>
                    <w:top w:val="single" w:sz="6" w:space="5" w:color="B6D0DD"/>
                    <w:left w:val="none" w:sz="0" w:space="0" w:color="auto"/>
                    <w:bottom w:val="none" w:sz="0" w:space="0" w:color="auto"/>
                    <w:right w:val="none" w:sz="0" w:space="0" w:color="auto"/>
                  </w:divBdr>
                  <w:divsChild>
                    <w:div w:id="1121877767">
                      <w:marLeft w:val="0"/>
                      <w:marRight w:val="0"/>
                      <w:marTop w:val="0"/>
                      <w:marBottom w:val="0"/>
                      <w:divBdr>
                        <w:top w:val="none" w:sz="0" w:space="0" w:color="auto"/>
                        <w:left w:val="none" w:sz="0" w:space="0" w:color="auto"/>
                        <w:bottom w:val="none" w:sz="0" w:space="0" w:color="auto"/>
                        <w:right w:val="none" w:sz="0" w:space="0" w:color="auto"/>
                      </w:divBdr>
                      <w:divsChild>
                        <w:div w:id="315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8246">
                  <w:marLeft w:val="0"/>
                  <w:marRight w:val="0"/>
                  <w:marTop w:val="0"/>
                  <w:marBottom w:val="0"/>
                  <w:divBdr>
                    <w:top w:val="none" w:sz="0" w:space="0" w:color="auto"/>
                    <w:left w:val="none" w:sz="0" w:space="0" w:color="auto"/>
                    <w:bottom w:val="none" w:sz="0" w:space="0" w:color="auto"/>
                    <w:right w:val="none" w:sz="0" w:space="0" w:color="auto"/>
                  </w:divBdr>
                </w:div>
                <w:div w:id="2107967019">
                  <w:marLeft w:val="0"/>
                  <w:marRight w:val="0"/>
                  <w:marTop w:val="0"/>
                  <w:marBottom w:val="0"/>
                  <w:divBdr>
                    <w:top w:val="single" w:sz="6" w:space="5" w:color="B6D0DD"/>
                    <w:left w:val="none" w:sz="0" w:space="0" w:color="auto"/>
                    <w:bottom w:val="none" w:sz="0" w:space="0" w:color="auto"/>
                    <w:right w:val="none" w:sz="0" w:space="0" w:color="auto"/>
                  </w:divBdr>
                  <w:divsChild>
                    <w:div w:id="85613928">
                      <w:marLeft w:val="0"/>
                      <w:marRight w:val="0"/>
                      <w:marTop w:val="0"/>
                      <w:marBottom w:val="0"/>
                      <w:divBdr>
                        <w:top w:val="none" w:sz="0" w:space="0" w:color="auto"/>
                        <w:left w:val="none" w:sz="0" w:space="0" w:color="auto"/>
                        <w:bottom w:val="none" w:sz="0" w:space="0" w:color="auto"/>
                        <w:right w:val="none" w:sz="0" w:space="0" w:color="auto"/>
                      </w:divBdr>
                      <w:divsChild>
                        <w:div w:id="12069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1324">
                  <w:marLeft w:val="0"/>
                  <w:marRight w:val="0"/>
                  <w:marTop w:val="0"/>
                  <w:marBottom w:val="0"/>
                  <w:divBdr>
                    <w:top w:val="none" w:sz="0" w:space="0" w:color="auto"/>
                    <w:left w:val="none" w:sz="0" w:space="0" w:color="auto"/>
                    <w:bottom w:val="none" w:sz="0" w:space="0" w:color="auto"/>
                    <w:right w:val="none" w:sz="0" w:space="0" w:color="auto"/>
                  </w:divBdr>
                  <w:divsChild>
                    <w:div w:id="1014501294">
                      <w:marLeft w:val="0"/>
                      <w:marRight w:val="0"/>
                      <w:marTop w:val="0"/>
                      <w:marBottom w:val="0"/>
                      <w:divBdr>
                        <w:top w:val="none" w:sz="0" w:space="0" w:color="auto"/>
                        <w:left w:val="none" w:sz="0" w:space="0" w:color="auto"/>
                        <w:bottom w:val="none" w:sz="0" w:space="0" w:color="auto"/>
                        <w:right w:val="none" w:sz="0" w:space="0" w:color="auto"/>
                      </w:divBdr>
                      <w:divsChild>
                        <w:div w:id="6105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3387">
                  <w:marLeft w:val="0"/>
                  <w:marRight w:val="0"/>
                  <w:marTop w:val="0"/>
                  <w:marBottom w:val="0"/>
                  <w:divBdr>
                    <w:top w:val="none" w:sz="0" w:space="0" w:color="auto"/>
                    <w:left w:val="none" w:sz="0" w:space="0" w:color="auto"/>
                    <w:bottom w:val="none" w:sz="0" w:space="0" w:color="auto"/>
                    <w:right w:val="none" w:sz="0" w:space="0" w:color="auto"/>
                  </w:divBdr>
                  <w:divsChild>
                    <w:div w:id="825434829">
                      <w:marLeft w:val="0"/>
                      <w:marRight w:val="0"/>
                      <w:marTop w:val="0"/>
                      <w:marBottom w:val="0"/>
                      <w:divBdr>
                        <w:top w:val="none" w:sz="0" w:space="0" w:color="auto"/>
                        <w:left w:val="none" w:sz="0" w:space="0" w:color="auto"/>
                        <w:bottom w:val="none" w:sz="0" w:space="0" w:color="auto"/>
                        <w:right w:val="none" w:sz="0" w:space="0" w:color="auto"/>
                      </w:divBdr>
                      <w:divsChild>
                        <w:div w:id="1392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380">
                  <w:marLeft w:val="0"/>
                  <w:marRight w:val="0"/>
                  <w:marTop w:val="0"/>
                  <w:marBottom w:val="0"/>
                  <w:divBdr>
                    <w:top w:val="none" w:sz="0" w:space="0" w:color="auto"/>
                    <w:left w:val="none" w:sz="0" w:space="0" w:color="auto"/>
                    <w:bottom w:val="none" w:sz="0" w:space="0" w:color="auto"/>
                    <w:right w:val="none" w:sz="0" w:space="0" w:color="auto"/>
                  </w:divBdr>
                  <w:divsChild>
                    <w:div w:id="1006665203">
                      <w:marLeft w:val="0"/>
                      <w:marRight w:val="0"/>
                      <w:marTop w:val="0"/>
                      <w:marBottom w:val="0"/>
                      <w:divBdr>
                        <w:top w:val="none" w:sz="0" w:space="0" w:color="auto"/>
                        <w:left w:val="none" w:sz="0" w:space="0" w:color="auto"/>
                        <w:bottom w:val="none" w:sz="0" w:space="0" w:color="auto"/>
                        <w:right w:val="none" w:sz="0" w:space="0" w:color="auto"/>
                      </w:divBdr>
                      <w:divsChild>
                        <w:div w:id="1840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8210">
                  <w:marLeft w:val="0"/>
                  <w:marRight w:val="0"/>
                  <w:marTop w:val="0"/>
                  <w:marBottom w:val="0"/>
                  <w:divBdr>
                    <w:top w:val="none" w:sz="0" w:space="0" w:color="auto"/>
                    <w:left w:val="none" w:sz="0" w:space="0" w:color="auto"/>
                    <w:bottom w:val="none" w:sz="0" w:space="0" w:color="auto"/>
                    <w:right w:val="none" w:sz="0" w:space="0" w:color="auto"/>
                  </w:divBdr>
                </w:div>
                <w:div w:id="2102292230">
                  <w:marLeft w:val="0"/>
                  <w:marRight w:val="0"/>
                  <w:marTop w:val="0"/>
                  <w:marBottom w:val="0"/>
                  <w:divBdr>
                    <w:top w:val="single" w:sz="6" w:space="5" w:color="B6D0DD"/>
                    <w:left w:val="none" w:sz="0" w:space="0" w:color="auto"/>
                    <w:bottom w:val="none" w:sz="0" w:space="0" w:color="auto"/>
                    <w:right w:val="none" w:sz="0" w:space="0" w:color="auto"/>
                  </w:divBdr>
                  <w:divsChild>
                    <w:div w:id="364714322">
                      <w:marLeft w:val="0"/>
                      <w:marRight w:val="0"/>
                      <w:marTop w:val="0"/>
                      <w:marBottom w:val="0"/>
                      <w:divBdr>
                        <w:top w:val="none" w:sz="0" w:space="0" w:color="auto"/>
                        <w:left w:val="none" w:sz="0" w:space="0" w:color="auto"/>
                        <w:bottom w:val="none" w:sz="0" w:space="0" w:color="auto"/>
                        <w:right w:val="none" w:sz="0" w:space="0" w:color="auto"/>
                      </w:divBdr>
                      <w:divsChild>
                        <w:div w:id="1812480311">
                          <w:marLeft w:val="0"/>
                          <w:marRight w:val="0"/>
                          <w:marTop w:val="0"/>
                          <w:marBottom w:val="0"/>
                          <w:divBdr>
                            <w:top w:val="none" w:sz="0" w:space="0" w:color="auto"/>
                            <w:left w:val="none" w:sz="0" w:space="0" w:color="auto"/>
                            <w:bottom w:val="none" w:sz="0" w:space="0" w:color="auto"/>
                            <w:right w:val="none" w:sz="0" w:space="0" w:color="auto"/>
                          </w:divBdr>
                        </w:div>
                        <w:div w:id="1608343156">
                          <w:marLeft w:val="0"/>
                          <w:marRight w:val="0"/>
                          <w:marTop w:val="0"/>
                          <w:marBottom w:val="0"/>
                          <w:divBdr>
                            <w:top w:val="none" w:sz="0" w:space="0" w:color="auto"/>
                            <w:left w:val="none" w:sz="0" w:space="0" w:color="auto"/>
                            <w:bottom w:val="none" w:sz="0" w:space="0" w:color="auto"/>
                            <w:right w:val="none" w:sz="0" w:space="0" w:color="auto"/>
                          </w:divBdr>
                          <w:divsChild>
                            <w:div w:id="2042900016">
                              <w:marLeft w:val="0"/>
                              <w:marRight w:val="0"/>
                              <w:marTop w:val="0"/>
                              <w:marBottom w:val="0"/>
                              <w:divBdr>
                                <w:top w:val="none" w:sz="0" w:space="0" w:color="auto"/>
                                <w:left w:val="none" w:sz="0" w:space="0" w:color="auto"/>
                                <w:bottom w:val="none" w:sz="0" w:space="0" w:color="auto"/>
                                <w:right w:val="none" w:sz="0" w:space="0" w:color="auto"/>
                              </w:divBdr>
                            </w:div>
                            <w:div w:id="2015374459">
                              <w:marLeft w:val="0"/>
                              <w:marRight w:val="0"/>
                              <w:marTop w:val="0"/>
                              <w:marBottom w:val="0"/>
                              <w:divBdr>
                                <w:top w:val="none" w:sz="0" w:space="0" w:color="auto"/>
                                <w:left w:val="none" w:sz="0" w:space="0" w:color="auto"/>
                                <w:bottom w:val="none" w:sz="0" w:space="0" w:color="auto"/>
                                <w:right w:val="none" w:sz="0" w:space="0" w:color="auto"/>
                              </w:divBdr>
                            </w:div>
                            <w:div w:id="171917739">
                              <w:marLeft w:val="0"/>
                              <w:marRight w:val="0"/>
                              <w:marTop w:val="0"/>
                              <w:marBottom w:val="0"/>
                              <w:divBdr>
                                <w:top w:val="none" w:sz="0" w:space="0" w:color="auto"/>
                                <w:left w:val="none" w:sz="0" w:space="0" w:color="auto"/>
                                <w:bottom w:val="none" w:sz="0" w:space="0" w:color="auto"/>
                                <w:right w:val="none" w:sz="0" w:space="0" w:color="auto"/>
                              </w:divBdr>
                            </w:div>
                          </w:divsChild>
                        </w:div>
                        <w:div w:id="8112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4627">
                  <w:marLeft w:val="0"/>
                  <w:marRight w:val="0"/>
                  <w:marTop w:val="0"/>
                  <w:marBottom w:val="0"/>
                  <w:divBdr>
                    <w:top w:val="single" w:sz="6" w:space="5" w:color="B6D0DD"/>
                    <w:left w:val="none" w:sz="0" w:space="0" w:color="auto"/>
                    <w:bottom w:val="none" w:sz="0" w:space="0" w:color="auto"/>
                    <w:right w:val="none" w:sz="0" w:space="0" w:color="auto"/>
                  </w:divBdr>
                  <w:divsChild>
                    <w:div w:id="838694091">
                      <w:marLeft w:val="0"/>
                      <w:marRight w:val="0"/>
                      <w:marTop w:val="0"/>
                      <w:marBottom w:val="0"/>
                      <w:divBdr>
                        <w:top w:val="none" w:sz="0" w:space="0" w:color="auto"/>
                        <w:left w:val="none" w:sz="0" w:space="0" w:color="auto"/>
                        <w:bottom w:val="none" w:sz="0" w:space="0" w:color="auto"/>
                        <w:right w:val="none" w:sz="0" w:space="0" w:color="auto"/>
                      </w:divBdr>
                      <w:divsChild>
                        <w:div w:id="726026046">
                          <w:marLeft w:val="0"/>
                          <w:marRight w:val="0"/>
                          <w:marTop w:val="0"/>
                          <w:marBottom w:val="0"/>
                          <w:divBdr>
                            <w:top w:val="none" w:sz="0" w:space="0" w:color="auto"/>
                            <w:left w:val="none" w:sz="0" w:space="0" w:color="auto"/>
                            <w:bottom w:val="none" w:sz="0" w:space="0" w:color="auto"/>
                            <w:right w:val="none" w:sz="0" w:space="0" w:color="auto"/>
                          </w:divBdr>
                          <w:divsChild>
                            <w:div w:id="1423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3795">
                  <w:marLeft w:val="0"/>
                  <w:marRight w:val="0"/>
                  <w:marTop w:val="0"/>
                  <w:marBottom w:val="0"/>
                  <w:divBdr>
                    <w:top w:val="none" w:sz="0" w:space="0" w:color="auto"/>
                    <w:left w:val="none" w:sz="0" w:space="0" w:color="auto"/>
                    <w:bottom w:val="none" w:sz="0" w:space="0" w:color="auto"/>
                    <w:right w:val="none" w:sz="0" w:space="0" w:color="auto"/>
                  </w:divBdr>
                </w:div>
                <w:div w:id="254872101">
                  <w:marLeft w:val="0"/>
                  <w:marRight w:val="0"/>
                  <w:marTop w:val="0"/>
                  <w:marBottom w:val="0"/>
                  <w:divBdr>
                    <w:top w:val="single" w:sz="6" w:space="5" w:color="B6D0DD"/>
                    <w:left w:val="none" w:sz="0" w:space="0" w:color="auto"/>
                    <w:bottom w:val="none" w:sz="0" w:space="0" w:color="auto"/>
                    <w:right w:val="none" w:sz="0" w:space="0" w:color="auto"/>
                  </w:divBdr>
                  <w:divsChild>
                    <w:div w:id="2105420900">
                      <w:marLeft w:val="0"/>
                      <w:marRight w:val="0"/>
                      <w:marTop w:val="0"/>
                      <w:marBottom w:val="0"/>
                      <w:divBdr>
                        <w:top w:val="none" w:sz="0" w:space="0" w:color="auto"/>
                        <w:left w:val="none" w:sz="0" w:space="0" w:color="auto"/>
                        <w:bottom w:val="none" w:sz="0" w:space="0" w:color="auto"/>
                        <w:right w:val="none" w:sz="0" w:space="0" w:color="auto"/>
                      </w:divBdr>
                      <w:divsChild>
                        <w:div w:id="1730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396">
                  <w:marLeft w:val="0"/>
                  <w:marRight w:val="0"/>
                  <w:marTop w:val="0"/>
                  <w:marBottom w:val="0"/>
                  <w:divBdr>
                    <w:top w:val="none" w:sz="0" w:space="0" w:color="auto"/>
                    <w:left w:val="none" w:sz="0" w:space="0" w:color="auto"/>
                    <w:bottom w:val="none" w:sz="0" w:space="0" w:color="auto"/>
                    <w:right w:val="none" w:sz="0" w:space="0" w:color="auto"/>
                  </w:divBdr>
                  <w:divsChild>
                    <w:div w:id="481242400">
                      <w:marLeft w:val="0"/>
                      <w:marRight w:val="0"/>
                      <w:marTop w:val="0"/>
                      <w:marBottom w:val="0"/>
                      <w:divBdr>
                        <w:top w:val="none" w:sz="0" w:space="0" w:color="auto"/>
                        <w:left w:val="none" w:sz="0" w:space="0" w:color="auto"/>
                        <w:bottom w:val="none" w:sz="0" w:space="0" w:color="auto"/>
                        <w:right w:val="none" w:sz="0" w:space="0" w:color="auto"/>
                      </w:divBdr>
                      <w:divsChild>
                        <w:div w:id="12142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00784">
                  <w:marLeft w:val="0"/>
                  <w:marRight w:val="0"/>
                  <w:marTop w:val="0"/>
                  <w:marBottom w:val="0"/>
                  <w:divBdr>
                    <w:top w:val="none" w:sz="0" w:space="0" w:color="auto"/>
                    <w:left w:val="none" w:sz="0" w:space="0" w:color="auto"/>
                    <w:bottom w:val="none" w:sz="0" w:space="0" w:color="auto"/>
                    <w:right w:val="none" w:sz="0" w:space="0" w:color="auto"/>
                  </w:divBdr>
                </w:div>
                <w:div w:id="1107038443">
                  <w:marLeft w:val="0"/>
                  <w:marRight w:val="0"/>
                  <w:marTop w:val="0"/>
                  <w:marBottom w:val="0"/>
                  <w:divBdr>
                    <w:top w:val="single" w:sz="6" w:space="5" w:color="B6D0DD"/>
                    <w:left w:val="none" w:sz="0" w:space="0" w:color="auto"/>
                    <w:bottom w:val="none" w:sz="0" w:space="0" w:color="auto"/>
                    <w:right w:val="none" w:sz="0" w:space="0" w:color="auto"/>
                  </w:divBdr>
                  <w:divsChild>
                    <w:div w:id="2049645628">
                      <w:marLeft w:val="0"/>
                      <w:marRight w:val="0"/>
                      <w:marTop w:val="0"/>
                      <w:marBottom w:val="0"/>
                      <w:divBdr>
                        <w:top w:val="none" w:sz="0" w:space="0" w:color="auto"/>
                        <w:left w:val="none" w:sz="0" w:space="0" w:color="auto"/>
                        <w:bottom w:val="none" w:sz="0" w:space="0" w:color="auto"/>
                        <w:right w:val="none" w:sz="0" w:space="0" w:color="auto"/>
                      </w:divBdr>
                      <w:divsChild>
                        <w:div w:id="552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64522">
                  <w:marLeft w:val="0"/>
                  <w:marRight w:val="0"/>
                  <w:marTop w:val="0"/>
                  <w:marBottom w:val="0"/>
                  <w:divBdr>
                    <w:top w:val="none" w:sz="0" w:space="0" w:color="auto"/>
                    <w:left w:val="none" w:sz="0" w:space="0" w:color="auto"/>
                    <w:bottom w:val="none" w:sz="0" w:space="0" w:color="auto"/>
                    <w:right w:val="none" w:sz="0" w:space="0" w:color="auto"/>
                  </w:divBdr>
                </w:div>
                <w:div w:id="795680163">
                  <w:marLeft w:val="0"/>
                  <w:marRight w:val="0"/>
                  <w:marTop w:val="0"/>
                  <w:marBottom w:val="0"/>
                  <w:divBdr>
                    <w:top w:val="single" w:sz="6" w:space="5" w:color="B6D0DD"/>
                    <w:left w:val="none" w:sz="0" w:space="0" w:color="auto"/>
                    <w:bottom w:val="none" w:sz="0" w:space="0" w:color="auto"/>
                    <w:right w:val="none" w:sz="0" w:space="0" w:color="auto"/>
                  </w:divBdr>
                  <w:divsChild>
                    <w:div w:id="1295526616">
                      <w:marLeft w:val="0"/>
                      <w:marRight w:val="0"/>
                      <w:marTop w:val="0"/>
                      <w:marBottom w:val="0"/>
                      <w:divBdr>
                        <w:top w:val="none" w:sz="0" w:space="0" w:color="auto"/>
                        <w:left w:val="none" w:sz="0" w:space="0" w:color="auto"/>
                        <w:bottom w:val="none" w:sz="0" w:space="0" w:color="auto"/>
                        <w:right w:val="none" w:sz="0" w:space="0" w:color="auto"/>
                      </w:divBdr>
                      <w:divsChild>
                        <w:div w:id="12124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3E89-B309-4D8D-A538-F6CC09C4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42</cp:revision>
  <dcterms:created xsi:type="dcterms:W3CDTF">2009-06-25T13:36:00Z</dcterms:created>
  <dcterms:modified xsi:type="dcterms:W3CDTF">2009-06-26T14:30:00Z</dcterms:modified>
</cp:coreProperties>
</file>